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A3B1B" w14:textId="77777777" w:rsidR="002C5C4B" w:rsidRDefault="002C5C4B" w:rsidP="002C5C4B">
      <w:pPr>
        <w:jc w:val="center"/>
        <w:rPr>
          <w:b/>
          <w:sz w:val="22"/>
          <w:szCs w:val="22"/>
        </w:rPr>
      </w:pPr>
      <w:r w:rsidRPr="00942621">
        <w:rPr>
          <w:noProof/>
          <w:sz w:val="22"/>
          <w:szCs w:val="22"/>
        </w:rPr>
        <w:drawing>
          <wp:inline distT="0" distB="0" distL="0" distR="0" wp14:anchorId="5C683D92" wp14:editId="5F889750">
            <wp:extent cx="4792345" cy="1031240"/>
            <wp:effectExtent l="0" t="0" r="825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A4DE8" w14:textId="77777777" w:rsidR="002C5C4B" w:rsidRDefault="002C5C4B" w:rsidP="002C5C4B">
      <w:pPr>
        <w:jc w:val="center"/>
        <w:rPr>
          <w:b/>
          <w:sz w:val="22"/>
          <w:szCs w:val="22"/>
        </w:rPr>
      </w:pPr>
    </w:p>
    <w:p w14:paraId="506B819D" w14:textId="77777777" w:rsidR="002C5C4B" w:rsidRPr="00F309D3" w:rsidRDefault="002C5C4B" w:rsidP="002C5C4B">
      <w:pPr>
        <w:jc w:val="center"/>
        <w:rPr>
          <w:b/>
          <w:caps/>
        </w:rPr>
      </w:pPr>
      <w:r w:rsidRPr="00F309D3">
        <w:rPr>
          <w:b/>
          <w:caps/>
        </w:rPr>
        <w:t>Southwest Missouri Council of Governments</w:t>
      </w:r>
    </w:p>
    <w:p w14:paraId="4758570D" w14:textId="77777777" w:rsidR="002C5C4B" w:rsidRPr="00F309D3" w:rsidRDefault="002C5C4B" w:rsidP="002C5C4B">
      <w:pPr>
        <w:jc w:val="center"/>
        <w:rPr>
          <w:b/>
        </w:rPr>
      </w:pPr>
      <w:r w:rsidRPr="00F309D3">
        <w:rPr>
          <w:b/>
        </w:rPr>
        <w:t>Executive Committee Meeting Minutes</w:t>
      </w:r>
    </w:p>
    <w:p w14:paraId="23106098" w14:textId="36B068D2" w:rsidR="002C5C4B" w:rsidRPr="00F309D3" w:rsidRDefault="002C5C4B" w:rsidP="002C5C4B">
      <w:pPr>
        <w:jc w:val="center"/>
        <w:rPr>
          <w:b/>
        </w:rPr>
      </w:pPr>
      <w:r w:rsidRPr="00F309D3">
        <w:rPr>
          <w:b/>
        </w:rPr>
        <w:t xml:space="preserve">Tuesday, </w:t>
      </w:r>
      <w:r w:rsidR="00C9304A">
        <w:rPr>
          <w:b/>
        </w:rPr>
        <w:t>June 11</w:t>
      </w:r>
      <w:r w:rsidRPr="00F309D3">
        <w:rPr>
          <w:b/>
        </w:rPr>
        <w:t>, 2024</w:t>
      </w:r>
    </w:p>
    <w:p w14:paraId="46567D03" w14:textId="77777777" w:rsidR="002C5C4B" w:rsidRPr="00F309D3" w:rsidRDefault="002C5C4B" w:rsidP="002C5C4B">
      <w:pPr>
        <w:jc w:val="center"/>
        <w:rPr>
          <w:b/>
        </w:rPr>
      </w:pPr>
      <w:r w:rsidRPr="00F309D3">
        <w:rPr>
          <w:b/>
        </w:rPr>
        <w:t>3:00 p.m.</w:t>
      </w:r>
    </w:p>
    <w:p w14:paraId="7F06B51A" w14:textId="77777777" w:rsidR="002C5C4B" w:rsidRPr="00F309D3" w:rsidRDefault="002C5C4B" w:rsidP="002C5C4B">
      <w:pPr>
        <w:jc w:val="center"/>
        <w:rPr>
          <w:b/>
        </w:rPr>
      </w:pPr>
      <w:r w:rsidRPr="00F309D3">
        <w:rPr>
          <w:b/>
        </w:rPr>
        <w:t>Meyer Alumni Center Conference Room</w:t>
      </w:r>
    </w:p>
    <w:p w14:paraId="3F5E9E8E" w14:textId="77777777" w:rsidR="002C5C4B" w:rsidRPr="00F309D3" w:rsidRDefault="002C5C4B" w:rsidP="002C5C4B">
      <w:pPr>
        <w:rPr>
          <w:b/>
        </w:rPr>
      </w:pPr>
      <w:r w:rsidRPr="00F309D3">
        <w:rPr>
          <w:b/>
        </w:rPr>
        <w:t xml:space="preserve">            </w:t>
      </w:r>
    </w:p>
    <w:p w14:paraId="2BF58E05" w14:textId="77777777" w:rsidR="002C5C4B" w:rsidRPr="00F309D3" w:rsidRDefault="002C5C4B" w:rsidP="002C5C4B">
      <w:pPr>
        <w:rPr>
          <w:b/>
        </w:rPr>
      </w:pPr>
    </w:p>
    <w:p w14:paraId="065626E5" w14:textId="586D8547" w:rsidR="002C5C4B" w:rsidRPr="00F309D3" w:rsidRDefault="002C5C4B" w:rsidP="002C5C4B">
      <w:r w:rsidRPr="00F309D3">
        <w:rPr>
          <w:b/>
        </w:rPr>
        <w:t>ATTENDEES:</w:t>
      </w:r>
      <w:r w:rsidRPr="00F309D3">
        <w:t xml:space="preserve">  Cindy Stephens, Duane Lavery, Todd Wiesehan, Steve Childers, </w:t>
      </w:r>
      <w:r w:rsidR="001A503F">
        <w:t xml:space="preserve">Wayne </w:t>
      </w:r>
      <w:proofErr w:type="gramStart"/>
      <w:r w:rsidR="001A503F">
        <w:t>Blades</w:t>
      </w:r>
      <w:proofErr w:type="gramEnd"/>
      <w:r w:rsidR="001A503F">
        <w:t xml:space="preserve"> </w:t>
      </w:r>
      <w:r w:rsidR="00240512">
        <w:t>and</w:t>
      </w:r>
      <w:r w:rsidR="0010151C">
        <w:t xml:space="preserve"> </w:t>
      </w:r>
      <w:r w:rsidR="00DB4777">
        <w:t>Jerry Harman</w:t>
      </w:r>
    </w:p>
    <w:p w14:paraId="321EC0D6" w14:textId="73ED332B" w:rsidR="002C5C4B" w:rsidRPr="00F309D3" w:rsidRDefault="002C5C4B" w:rsidP="002C5C4B">
      <w:r w:rsidRPr="00F309D3">
        <w:t>Staff: Jason Ray, Jane Hood, Courtney Pinkham</w:t>
      </w:r>
      <w:r w:rsidR="00A50692">
        <w:t xml:space="preserve">, </w:t>
      </w:r>
      <w:r w:rsidR="00346415">
        <w:t xml:space="preserve">and </w:t>
      </w:r>
      <w:r w:rsidR="00A50692">
        <w:t xml:space="preserve">Krissy </w:t>
      </w:r>
      <w:r w:rsidR="00BC4CE3">
        <w:t>Dickens</w:t>
      </w:r>
    </w:p>
    <w:p w14:paraId="60D89A92" w14:textId="77777777" w:rsidR="002C5C4B" w:rsidRPr="00F309D3" w:rsidRDefault="002C5C4B" w:rsidP="002C5C4B">
      <w:pPr>
        <w:tabs>
          <w:tab w:val="left" w:pos="360"/>
        </w:tabs>
      </w:pPr>
    </w:p>
    <w:p w14:paraId="70AEC228" w14:textId="77777777" w:rsidR="002C5C4B" w:rsidRPr="00F309D3" w:rsidRDefault="002C5C4B" w:rsidP="002C5C4B">
      <w:pPr>
        <w:tabs>
          <w:tab w:val="left" w:pos="360"/>
        </w:tabs>
        <w:rPr>
          <w:bCs/>
        </w:rPr>
      </w:pPr>
      <w:r w:rsidRPr="00F309D3">
        <w:rPr>
          <w:b/>
          <w:u w:val="single"/>
        </w:rPr>
        <w:t xml:space="preserve">Open Meeting </w:t>
      </w:r>
      <w:r w:rsidRPr="00F309D3">
        <w:rPr>
          <w:bCs/>
        </w:rPr>
        <w:t>– Cindy Stephens</w:t>
      </w:r>
    </w:p>
    <w:p w14:paraId="7B5B60AE" w14:textId="77777777" w:rsidR="002C5C4B" w:rsidRPr="00F309D3" w:rsidRDefault="002C5C4B" w:rsidP="002C5C4B">
      <w:pPr>
        <w:tabs>
          <w:tab w:val="left" w:pos="360"/>
        </w:tabs>
      </w:pPr>
    </w:p>
    <w:p w14:paraId="465BA26B" w14:textId="53316003" w:rsidR="00FB5615" w:rsidRDefault="002C5C4B" w:rsidP="002C5C4B">
      <w:pPr>
        <w:tabs>
          <w:tab w:val="left" w:pos="360"/>
        </w:tabs>
        <w:rPr>
          <w:bCs/>
        </w:rPr>
      </w:pPr>
      <w:r w:rsidRPr="00F309D3">
        <w:rPr>
          <w:bCs/>
        </w:rPr>
        <w:t xml:space="preserve">1.  </w:t>
      </w:r>
      <w:r w:rsidRPr="00F309D3">
        <w:rPr>
          <w:b/>
          <w:u w:val="single"/>
        </w:rPr>
        <w:t>Approva</w:t>
      </w:r>
      <w:r w:rsidR="00920B19">
        <w:rPr>
          <w:b/>
          <w:u w:val="single"/>
        </w:rPr>
        <w:t>l</w:t>
      </w:r>
      <w:r w:rsidRPr="00F309D3">
        <w:rPr>
          <w:b/>
          <w:u w:val="single"/>
        </w:rPr>
        <w:t xml:space="preserve"> of </w:t>
      </w:r>
      <w:r w:rsidR="00240512">
        <w:rPr>
          <w:b/>
          <w:u w:val="single"/>
        </w:rPr>
        <w:t>June 11</w:t>
      </w:r>
      <w:r w:rsidRPr="00F309D3">
        <w:rPr>
          <w:b/>
          <w:u w:val="single"/>
        </w:rPr>
        <w:t xml:space="preserve">, 2024, </w:t>
      </w:r>
      <w:r w:rsidR="00D460EF" w:rsidRPr="00F309D3">
        <w:rPr>
          <w:b/>
          <w:u w:val="single"/>
        </w:rPr>
        <w:t xml:space="preserve">Agenda </w:t>
      </w:r>
      <w:r w:rsidR="00D460EF">
        <w:rPr>
          <w:bCs/>
        </w:rPr>
        <w:t>-</w:t>
      </w:r>
      <w:r w:rsidR="00FB5615">
        <w:rPr>
          <w:bCs/>
        </w:rPr>
        <w:t xml:space="preserve"> Cindy Stephens </w:t>
      </w:r>
    </w:p>
    <w:p w14:paraId="2BB4799D" w14:textId="3896BFAD" w:rsidR="00F91227" w:rsidRDefault="00C022E0" w:rsidP="002C5C4B">
      <w:pPr>
        <w:tabs>
          <w:tab w:val="left" w:pos="360"/>
        </w:tabs>
        <w:rPr>
          <w:bCs/>
        </w:rPr>
      </w:pPr>
      <w:r>
        <w:rPr>
          <w:bCs/>
        </w:rPr>
        <w:t xml:space="preserve">Jason </w:t>
      </w:r>
      <w:r w:rsidR="004F1542">
        <w:rPr>
          <w:bCs/>
        </w:rPr>
        <w:t xml:space="preserve">requested to </w:t>
      </w:r>
      <w:r w:rsidR="00224E41">
        <w:rPr>
          <w:bCs/>
        </w:rPr>
        <w:t xml:space="preserve">change </w:t>
      </w:r>
      <w:r w:rsidR="00524C86">
        <w:rPr>
          <w:bCs/>
        </w:rPr>
        <w:t xml:space="preserve">#3 to </w:t>
      </w:r>
      <w:r w:rsidR="00A7552B">
        <w:rPr>
          <w:bCs/>
        </w:rPr>
        <w:t>Approval of Toth</w:t>
      </w:r>
      <w:r w:rsidR="00F22A73">
        <w:rPr>
          <w:bCs/>
        </w:rPr>
        <w:t xml:space="preserve"> Engineering </w:t>
      </w:r>
      <w:r w:rsidR="00A7552B">
        <w:rPr>
          <w:bCs/>
        </w:rPr>
        <w:t>Contract</w:t>
      </w:r>
    </w:p>
    <w:p w14:paraId="32C81D66" w14:textId="47A1D6AA" w:rsidR="002C5C4B" w:rsidRPr="00F309D3" w:rsidRDefault="002C5C4B" w:rsidP="002C5C4B">
      <w:pPr>
        <w:tabs>
          <w:tab w:val="left" w:pos="360"/>
        </w:tabs>
        <w:rPr>
          <w:i/>
        </w:rPr>
      </w:pPr>
      <w:r w:rsidRPr="00F309D3">
        <w:rPr>
          <w:i/>
        </w:rPr>
        <w:t xml:space="preserve">Motion made by </w:t>
      </w:r>
      <w:r w:rsidR="00847A0E">
        <w:rPr>
          <w:i/>
        </w:rPr>
        <w:t>Duane Lavery</w:t>
      </w:r>
      <w:r w:rsidRPr="00F309D3">
        <w:rPr>
          <w:i/>
        </w:rPr>
        <w:t xml:space="preserve"> and seconded by</w:t>
      </w:r>
      <w:r w:rsidR="00B849B5">
        <w:rPr>
          <w:i/>
        </w:rPr>
        <w:t xml:space="preserve"> </w:t>
      </w:r>
      <w:r w:rsidR="00C755F7">
        <w:rPr>
          <w:i/>
        </w:rPr>
        <w:t>Steve Childers</w:t>
      </w:r>
      <w:r w:rsidRPr="00F309D3">
        <w:rPr>
          <w:i/>
        </w:rPr>
        <w:t xml:space="preserve"> to approve the </w:t>
      </w:r>
      <w:r w:rsidR="00240512">
        <w:rPr>
          <w:i/>
        </w:rPr>
        <w:t>June</w:t>
      </w:r>
      <w:r w:rsidRPr="00F309D3">
        <w:rPr>
          <w:i/>
        </w:rPr>
        <w:t>,</w:t>
      </w:r>
      <w:r w:rsidR="00AE03F5">
        <w:rPr>
          <w:i/>
        </w:rPr>
        <w:t>11</w:t>
      </w:r>
      <w:r w:rsidRPr="00F309D3">
        <w:rPr>
          <w:i/>
        </w:rPr>
        <w:t xml:space="preserve"> 2024, Amended Agenda. Motion carried.</w:t>
      </w:r>
    </w:p>
    <w:p w14:paraId="421C99E9" w14:textId="77777777" w:rsidR="002C5C4B" w:rsidRPr="00F309D3" w:rsidRDefault="002C5C4B" w:rsidP="002C5C4B">
      <w:pPr>
        <w:tabs>
          <w:tab w:val="left" w:pos="360"/>
        </w:tabs>
        <w:rPr>
          <w:i/>
        </w:rPr>
      </w:pPr>
    </w:p>
    <w:p w14:paraId="5E4960E6" w14:textId="5868B208" w:rsidR="002C5C4B" w:rsidRPr="00F309D3" w:rsidRDefault="002C5C4B" w:rsidP="002C5C4B">
      <w:pPr>
        <w:tabs>
          <w:tab w:val="left" w:pos="360"/>
        </w:tabs>
        <w:rPr>
          <w:bCs/>
        </w:rPr>
      </w:pPr>
      <w:r w:rsidRPr="00F309D3">
        <w:rPr>
          <w:b/>
        </w:rPr>
        <w:t xml:space="preserve">2.  </w:t>
      </w:r>
      <w:r w:rsidRPr="00F309D3">
        <w:rPr>
          <w:b/>
          <w:u w:val="single"/>
        </w:rPr>
        <w:t xml:space="preserve">Approval of </w:t>
      </w:r>
      <w:r w:rsidR="00240512">
        <w:rPr>
          <w:b/>
          <w:u w:val="single"/>
        </w:rPr>
        <w:t>May</w:t>
      </w:r>
      <w:r w:rsidR="00C755F7">
        <w:rPr>
          <w:b/>
          <w:u w:val="single"/>
        </w:rPr>
        <w:t xml:space="preserve"> </w:t>
      </w:r>
      <w:r w:rsidR="00240512">
        <w:rPr>
          <w:b/>
          <w:u w:val="single"/>
        </w:rPr>
        <w:t>14</w:t>
      </w:r>
      <w:r w:rsidRPr="00F309D3">
        <w:rPr>
          <w:b/>
          <w:u w:val="single"/>
        </w:rPr>
        <w:t>, 202</w:t>
      </w:r>
      <w:r w:rsidR="00FB11B3">
        <w:rPr>
          <w:b/>
          <w:u w:val="single"/>
        </w:rPr>
        <w:t>4</w:t>
      </w:r>
      <w:r w:rsidRPr="00F309D3">
        <w:rPr>
          <w:b/>
          <w:u w:val="single"/>
        </w:rPr>
        <w:t>, Minutes</w:t>
      </w:r>
      <w:r w:rsidRPr="00F309D3">
        <w:rPr>
          <w:bCs/>
        </w:rPr>
        <w:t xml:space="preserve"> – Cindy Stephens</w:t>
      </w:r>
      <w:r w:rsidR="009B4A06">
        <w:rPr>
          <w:bCs/>
        </w:rPr>
        <w:t xml:space="preserve"> </w:t>
      </w:r>
    </w:p>
    <w:p w14:paraId="40174EEA" w14:textId="49E0F020" w:rsidR="002C5C4B" w:rsidRPr="00F309D3" w:rsidRDefault="002C5C4B" w:rsidP="002C5C4B">
      <w:pPr>
        <w:tabs>
          <w:tab w:val="left" w:pos="360"/>
        </w:tabs>
        <w:rPr>
          <w:i/>
        </w:rPr>
      </w:pPr>
      <w:r w:rsidRPr="00F309D3">
        <w:rPr>
          <w:i/>
        </w:rPr>
        <w:t xml:space="preserve">Motion made by </w:t>
      </w:r>
      <w:r w:rsidR="002A5BFB">
        <w:rPr>
          <w:i/>
        </w:rPr>
        <w:t>Steve Childers</w:t>
      </w:r>
      <w:r w:rsidRPr="00F309D3">
        <w:rPr>
          <w:i/>
        </w:rPr>
        <w:t xml:space="preserve"> and seconded by </w:t>
      </w:r>
      <w:r w:rsidR="002A5BFB">
        <w:rPr>
          <w:i/>
        </w:rPr>
        <w:t>Jerry Harman</w:t>
      </w:r>
      <w:r w:rsidRPr="00F309D3">
        <w:rPr>
          <w:i/>
        </w:rPr>
        <w:t xml:space="preserve"> to approve the </w:t>
      </w:r>
      <w:r w:rsidR="00240512">
        <w:rPr>
          <w:i/>
        </w:rPr>
        <w:t>May 14</w:t>
      </w:r>
      <w:r w:rsidRPr="00F309D3">
        <w:rPr>
          <w:i/>
        </w:rPr>
        <w:t>, 202</w:t>
      </w:r>
      <w:r w:rsidR="00FB11B3">
        <w:rPr>
          <w:i/>
        </w:rPr>
        <w:t>4</w:t>
      </w:r>
      <w:r w:rsidRPr="00F309D3">
        <w:rPr>
          <w:i/>
        </w:rPr>
        <w:t>, Minutes. Motion carried.</w:t>
      </w:r>
    </w:p>
    <w:p w14:paraId="723DE58B" w14:textId="77777777" w:rsidR="00B8639E" w:rsidRDefault="00B8639E" w:rsidP="00B8639E">
      <w:pPr>
        <w:tabs>
          <w:tab w:val="left" w:pos="360"/>
        </w:tabs>
        <w:rPr>
          <w:b/>
        </w:rPr>
      </w:pPr>
    </w:p>
    <w:p w14:paraId="697D474F" w14:textId="102902A6" w:rsidR="00B8639E" w:rsidRDefault="0063281A" w:rsidP="00B8639E">
      <w:pPr>
        <w:tabs>
          <w:tab w:val="left" w:pos="360"/>
        </w:tabs>
        <w:rPr>
          <w:bCs/>
        </w:rPr>
      </w:pPr>
      <w:r>
        <w:rPr>
          <w:b/>
        </w:rPr>
        <w:t>3</w:t>
      </w:r>
      <w:r w:rsidR="00B8639E" w:rsidRPr="00F309D3">
        <w:rPr>
          <w:b/>
        </w:rPr>
        <w:t xml:space="preserve">. </w:t>
      </w:r>
      <w:r w:rsidR="005422EE">
        <w:rPr>
          <w:b/>
          <w:u w:val="single"/>
        </w:rPr>
        <w:t xml:space="preserve">Approval </w:t>
      </w:r>
      <w:r w:rsidR="00A31DBE">
        <w:rPr>
          <w:b/>
          <w:u w:val="single"/>
        </w:rPr>
        <w:t>Toth Engineering</w:t>
      </w:r>
      <w:r w:rsidR="005422EE">
        <w:rPr>
          <w:b/>
          <w:u w:val="single"/>
        </w:rPr>
        <w:t xml:space="preserve"> </w:t>
      </w:r>
      <w:r w:rsidR="00861188">
        <w:rPr>
          <w:b/>
          <w:u w:val="single"/>
        </w:rPr>
        <w:t>Contract</w:t>
      </w:r>
      <w:r w:rsidR="00C04361">
        <w:rPr>
          <w:b/>
        </w:rPr>
        <w:t xml:space="preserve"> </w:t>
      </w:r>
      <w:r w:rsidR="00B8639E" w:rsidRPr="00F309D3">
        <w:rPr>
          <w:bCs/>
        </w:rPr>
        <w:t xml:space="preserve">– </w:t>
      </w:r>
      <w:r w:rsidR="00CD25BB">
        <w:rPr>
          <w:bCs/>
        </w:rPr>
        <w:t>Emailed prior to meeting</w:t>
      </w:r>
      <w:r w:rsidR="00B8639E" w:rsidRPr="00F309D3">
        <w:rPr>
          <w:bCs/>
        </w:rPr>
        <w:t>. Jason Ray</w:t>
      </w:r>
    </w:p>
    <w:p w14:paraId="432171D2" w14:textId="2A8BFD1B" w:rsidR="00784041" w:rsidRDefault="002F1140" w:rsidP="00B8639E">
      <w:pPr>
        <w:tabs>
          <w:tab w:val="left" w:pos="360"/>
        </w:tabs>
        <w:rPr>
          <w:bCs/>
          <w:i/>
          <w:iCs/>
        </w:rPr>
      </w:pPr>
      <w:r>
        <w:rPr>
          <w:bCs/>
        </w:rPr>
        <w:t>This is for Toth to perform the work on the</w:t>
      </w:r>
      <w:r w:rsidR="00A22CF7">
        <w:rPr>
          <w:bCs/>
        </w:rPr>
        <w:t xml:space="preserve"> Battlefield 604(b) project. </w:t>
      </w:r>
      <w:r w:rsidR="00E65607">
        <w:rPr>
          <w:bCs/>
        </w:rPr>
        <w:t xml:space="preserve">Jason </w:t>
      </w:r>
      <w:r w:rsidR="002A5BFB">
        <w:rPr>
          <w:bCs/>
        </w:rPr>
        <w:t xml:space="preserve">gave </w:t>
      </w:r>
      <w:r w:rsidR="002C3FA7">
        <w:rPr>
          <w:bCs/>
        </w:rPr>
        <w:t>an</w:t>
      </w:r>
      <w:r w:rsidR="002A5BFB">
        <w:rPr>
          <w:bCs/>
        </w:rPr>
        <w:t xml:space="preserve"> update on </w:t>
      </w:r>
      <w:r w:rsidR="003E1CE7">
        <w:rPr>
          <w:bCs/>
        </w:rPr>
        <w:t>changes;</w:t>
      </w:r>
      <w:r w:rsidR="002A5BFB">
        <w:rPr>
          <w:bCs/>
        </w:rPr>
        <w:t xml:space="preserve"> the contract is for $49,000.</w:t>
      </w:r>
      <w:r w:rsidR="008B2810">
        <w:rPr>
          <w:bCs/>
        </w:rPr>
        <w:t xml:space="preserve"> </w:t>
      </w:r>
      <w:r w:rsidR="00AD3E19">
        <w:rPr>
          <w:bCs/>
        </w:rPr>
        <w:t xml:space="preserve">No vote needed. </w:t>
      </w:r>
      <w:r w:rsidR="001B3EC0">
        <w:rPr>
          <w:bCs/>
        </w:rPr>
        <w:t xml:space="preserve">The </w:t>
      </w:r>
      <w:r w:rsidR="00564429">
        <w:rPr>
          <w:bCs/>
        </w:rPr>
        <w:t xml:space="preserve">contract was approved at the last Executive Committee meeting. </w:t>
      </w:r>
    </w:p>
    <w:p w14:paraId="0E33AC0B" w14:textId="77777777" w:rsidR="00644D6B" w:rsidRDefault="00644D6B" w:rsidP="00B8639E">
      <w:pPr>
        <w:tabs>
          <w:tab w:val="left" w:pos="360"/>
        </w:tabs>
        <w:rPr>
          <w:bCs/>
          <w:i/>
          <w:iCs/>
        </w:rPr>
      </w:pPr>
    </w:p>
    <w:p w14:paraId="6D09429F" w14:textId="6C538357" w:rsidR="00644D6B" w:rsidRDefault="00644D6B" w:rsidP="00644D6B">
      <w:pPr>
        <w:tabs>
          <w:tab w:val="left" w:pos="360"/>
        </w:tabs>
        <w:rPr>
          <w:bCs/>
        </w:rPr>
      </w:pPr>
      <w:r>
        <w:rPr>
          <w:b/>
        </w:rPr>
        <w:t>4</w:t>
      </w:r>
      <w:r w:rsidRPr="00F309D3">
        <w:rPr>
          <w:b/>
        </w:rPr>
        <w:t xml:space="preserve">. </w:t>
      </w:r>
      <w:r>
        <w:rPr>
          <w:b/>
          <w:u w:val="single"/>
        </w:rPr>
        <w:t>Multi-Modal Transportation Advisory Committee (MMTAC) Discussion</w:t>
      </w:r>
      <w:r w:rsidRPr="00F309D3">
        <w:rPr>
          <w:bCs/>
        </w:rPr>
        <w:t xml:space="preserve">– </w:t>
      </w:r>
      <w:r>
        <w:rPr>
          <w:bCs/>
        </w:rPr>
        <w:t>Emailed prior to meeting.</w:t>
      </w:r>
      <w:r w:rsidRPr="00F309D3">
        <w:rPr>
          <w:bCs/>
        </w:rPr>
        <w:t xml:space="preserve"> Jason Ray</w:t>
      </w:r>
    </w:p>
    <w:p w14:paraId="5F966DF0" w14:textId="6EE7FEB6" w:rsidR="00745105" w:rsidRDefault="00745105" w:rsidP="00644D6B">
      <w:pPr>
        <w:tabs>
          <w:tab w:val="left" w:pos="360"/>
        </w:tabs>
        <w:rPr>
          <w:bCs/>
        </w:rPr>
      </w:pPr>
      <w:r>
        <w:rPr>
          <w:bCs/>
        </w:rPr>
        <w:t xml:space="preserve">Jason discussed the 3 options </w:t>
      </w:r>
      <w:r w:rsidR="001250DA">
        <w:rPr>
          <w:bCs/>
        </w:rPr>
        <w:t>listed;</w:t>
      </w:r>
      <w:r>
        <w:rPr>
          <w:bCs/>
        </w:rPr>
        <w:t xml:space="preserve"> he </w:t>
      </w:r>
      <w:r w:rsidR="005712D1">
        <w:rPr>
          <w:bCs/>
        </w:rPr>
        <w:t xml:space="preserve">recommends option #1. </w:t>
      </w:r>
    </w:p>
    <w:p w14:paraId="28B45ABC" w14:textId="64BD68BD" w:rsidR="005712D1" w:rsidRDefault="005712D1" w:rsidP="00644D6B">
      <w:pPr>
        <w:tabs>
          <w:tab w:val="left" w:pos="360"/>
        </w:tabs>
        <w:rPr>
          <w:bCs/>
        </w:rPr>
      </w:pPr>
      <w:r>
        <w:rPr>
          <w:bCs/>
        </w:rPr>
        <w:t>-Steve Childers asked if both (the TAC and MMTAC) are advisory committees</w:t>
      </w:r>
      <w:r w:rsidR="001250DA">
        <w:rPr>
          <w:bCs/>
        </w:rPr>
        <w:t>.</w:t>
      </w:r>
    </w:p>
    <w:p w14:paraId="71AB4DD2" w14:textId="61571FC6" w:rsidR="005712D1" w:rsidRDefault="005712D1" w:rsidP="00644D6B">
      <w:pPr>
        <w:tabs>
          <w:tab w:val="left" w:pos="360"/>
        </w:tabs>
        <w:rPr>
          <w:bCs/>
        </w:rPr>
      </w:pPr>
      <w:r>
        <w:rPr>
          <w:bCs/>
        </w:rPr>
        <w:t xml:space="preserve">Jason </w:t>
      </w:r>
      <w:r w:rsidR="001250DA">
        <w:rPr>
          <w:bCs/>
        </w:rPr>
        <w:t>stated yes</w:t>
      </w:r>
      <w:r>
        <w:rPr>
          <w:bCs/>
        </w:rPr>
        <w:t xml:space="preserve"> </w:t>
      </w:r>
      <w:r w:rsidR="00C37436">
        <w:rPr>
          <w:bCs/>
        </w:rPr>
        <w:t>and</w:t>
      </w:r>
      <w:r w:rsidR="001250DA">
        <w:rPr>
          <w:bCs/>
        </w:rPr>
        <w:t xml:space="preserve"> </w:t>
      </w:r>
      <w:r>
        <w:rPr>
          <w:bCs/>
        </w:rPr>
        <w:t xml:space="preserve">they </w:t>
      </w:r>
      <w:r w:rsidR="001250DA">
        <w:rPr>
          <w:bCs/>
        </w:rPr>
        <w:t>both</w:t>
      </w:r>
      <w:r w:rsidR="00EF3ACF">
        <w:rPr>
          <w:bCs/>
        </w:rPr>
        <w:t xml:space="preserve"> will be working together. </w:t>
      </w:r>
    </w:p>
    <w:p w14:paraId="3088155E" w14:textId="666ACEFC" w:rsidR="00EF3ACF" w:rsidRDefault="00EF3ACF" w:rsidP="00644D6B">
      <w:pPr>
        <w:tabs>
          <w:tab w:val="left" w:pos="360"/>
        </w:tabs>
        <w:rPr>
          <w:bCs/>
        </w:rPr>
      </w:pPr>
      <w:r>
        <w:rPr>
          <w:bCs/>
        </w:rPr>
        <w:t xml:space="preserve">-Duane Lavery asked </w:t>
      </w:r>
      <w:r w:rsidR="005E60B7">
        <w:rPr>
          <w:bCs/>
        </w:rPr>
        <w:t>i</w:t>
      </w:r>
      <w:r>
        <w:rPr>
          <w:bCs/>
        </w:rPr>
        <w:t>f the point of both was to develop a STIP</w:t>
      </w:r>
      <w:r w:rsidR="001250DA">
        <w:rPr>
          <w:bCs/>
        </w:rPr>
        <w:t>.</w:t>
      </w:r>
    </w:p>
    <w:p w14:paraId="1EFE7491" w14:textId="0288E5B6" w:rsidR="00EF3ACF" w:rsidRDefault="00EF3ACF" w:rsidP="00644D6B">
      <w:pPr>
        <w:tabs>
          <w:tab w:val="left" w:pos="360"/>
        </w:tabs>
        <w:rPr>
          <w:bCs/>
        </w:rPr>
      </w:pPr>
      <w:r>
        <w:rPr>
          <w:bCs/>
        </w:rPr>
        <w:t xml:space="preserve">Jason responded, yes. </w:t>
      </w:r>
      <w:r w:rsidR="001250DA">
        <w:rPr>
          <w:bCs/>
        </w:rPr>
        <w:t>But</w:t>
      </w:r>
      <w:r w:rsidR="00657296">
        <w:rPr>
          <w:bCs/>
        </w:rPr>
        <w:t xml:space="preserve"> there is not much that MMTAC will add to the STIP. </w:t>
      </w:r>
    </w:p>
    <w:p w14:paraId="71CAC226" w14:textId="37C16447" w:rsidR="00657296" w:rsidRDefault="00657296" w:rsidP="00644D6B">
      <w:pPr>
        <w:tabs>
          <w:tab w:val="left" w:pos="360"/>
        </w:tabs>
        <w:rPr>
          <w:bCs/>
        </w:rPr>
      </w:pPr>
      <w:r>
        <w:rPr>
          <w:bCs/>
        </w:rPr>
        <w:t>-</w:t>
      </w:r>
      <w:r w:rsidR="00A67064">
        <w:rPr>
          <w:bCs/>
        </w:rPr>
        <w:t xml:space="preserve">Wayne Blades asked if we would host separate priority meetings for the MMTAC with each county. </w:t>
      </w:r>
    </w:p>
    <w:p w14:paraId="15B6AA41" w14:textId="36AD84E0" w:rsidR="00A67064" w:rsidRDefault="00A67064" w:rsidP="00644D6B">
      <w:pPr>
        <w:tabs>
          <w:tab w:val="left" w:pos="360"/>
        </w:tabs>
        <w:rPr>
          <w:bCs/>
        </w:rPr>
      </w:pPr>
      <w:r>
        <w:rPr>
          <w:bCs/>
        </w:rPr>
        <w:t xml:space="preserve">Jason </w:t>
      </w:r>
      <w:r w:rsidR="00AD79B1">
        <w:rPr>
          <w:bCs/>
        </w:rPr>
        <w:t>replied that he did not feel that additional county meetings would be necessary at this time.</w:t>
      </w:r>
    </w:p>
    <w:p w14:paraId="61346D4B" w14:textId="49D24640" w:rsidR="00AD79B1" w:rsidRDefault="00AD79B1" w:rsidP="00644D6B">
      <w:pPr>
        <w:tabs>
          <w:tab w:val="left" w:pos="360"/>
        </w:tabs>
        <w:rPr>
          <w:bCs/>
        </w:rPr>
      </w:pPr>
      <w:r>
        <w:rPr>
          <w:bCs/>
        </w:rPr>
        <w:t>-</w:t>
      </w:r>
      <w:r w:rsidR="00133E5E">
        <w:rPr>
          <w:bCs/>
        </w:rPr>
        <w:t>Steve asked if the needs list would be separate</w:t>
      </w:r>
      <w:r w:rsidR="001250DA">
        <w:rPr>
          <w:bCs/>
        </w:rPr>
        <w:t>.</w:t>
      </w:r>
    </w:p>
    <w:p w14:paraId="1E80362C" w14:textId="561F5C27" w:rsidR="00985BD2" w:rsidRDefault="00985BD2" w:rsidP="00644D6B">
      <w:pPr>
        <w:tabs>
          <w:tab w:val="left" w:pos="360"/>
        </w:tabs>
        <w:rPr>
          <w:bCs/>
        </w:rPr>
      </w:pPr>
      <w:r>
        <w:rPr>
          <w:bCs/>
        </w:rPr>
        <w:t>Jason feels that this group</w:t>
      </w:r>
      <w:r w:rsidR="00B74737">
        <w:rPr>
          <w:bCs/>
        </w:rPr>
        <w:t xml:space="preserve"> will be a bigger advocate for bike</w:t>
      </w:r>
      <w:r w:rsidR="00936A23">
        <w:rPr>
          <w:bCs/>
        </w:rPr>
        <w:t>/ped</w:t>
      </w:r>
      <w:r w:rsidR="00B74737">
        <w:rPr>
          <w:bCs/>
        </w:rPr>
        <w:t xml:space="preserve"> needs. This committee will also work with aviation, railroads, etc.</w:t>
      </w:r>
    </w:p>
    <w:p w14:paraId="728EDE5E" w14:textId="3550846A" w:rsidR="00B74737" w:rsidRDefault="00B74737" w:rsidP="00644D6B">
      <w:pPr>
        <w:tabs>
          <w:tab w:val="left" w:pos="360"/>
        </w:tabs>
        <w:rPr>
          <w:bCs/>
        </w:rPr>
      </w:pPr>
      <w:r>
        <w:rPr>
          <w:bCs/>
        </w:rPr>
        <w:t xml:space="preserve">-Todd Wiesehan </w:t>
      </w:r>
      <w:r w:rsidR="00922FE6">
        <w:rPr>
          <w:bCs/>
        </w:rPr>
        <w:t>asked if each county would be represented.</w:t>
      </w:r>
    </w:p>
    <w:p w14:paraId="5C390B1A" w14:textId="62D1EC34" w:rsidR="00B74737" w:rsidRDefault="00B74737" w:rsidP="00644D6B">
      <w:pPr>
        <w:tabs>
          <w:tab w:val="left" w:pos="360"/>
        </w:tabs>
        <w:rPr>
          <w:bCs/>
        </w:rPr>
      </w:pPr>
      <w:r>
        <w:rPr>
          <w:bCs/>
        </w:rPr>
        <w:t xml:space="preserve">-Wayne </w:t>
      </w:r>
      <w:r w:rsidR="00922FE6">
        <w:rPr>
          <w:bCs/>
        </w:rPr>
        <w:t>asked how many individuals this board would consist of.</w:t>
      </w:r>
    </w:p>
    <w:p w14:paraId="55D5A576" w14:textId="32886CEE" w:rsidR="001250DA" w:rsidRDefault="00922FE6" w:rsidP="00644D6B">
      <w:pPr>
        <w:tabs>
          <w:tab w:val="left" w:pos="360"/>
        </w:tabs>
        <w:rPr>
          <w:bCs/>
        </w:rPr>
      </w:pPr>
      <w:r>
        <w:rPr>
          <w:bCs/>
        </w:rPr>
        <w:t xml:space="preserve">Jason </w:t>
      </w:r>
      <w:r w:rsidR="00C54340">
        <w:rPr>
          <w:bCs/>
        </w:rPr>
        <w:t xml:space="preserve">responded that </w:t>
      </w:r>
      <w:r w:rsidR="001250DA">
        <w:rPr>
          <w:bCs/>
        </w:rPr>
        <w:t>yes,</w:t>
      </w:r>
      <w:r w:rsidR="00C54340">
        <w:rPr>
          <w:bCs/>
        </w:rPr>
        <w:t xml:space="preserve"> each county would be represented</w:t>
      </w:r>
      <w:r w:rsidR="00FC445C">
        <w:rPr>
          <w:bCs/>
        </w:rPr>
        <w:t>,</w:t>
      </w:r>
      <w:r w:rsidR="00C54340">
        <w:rPr>
          <w:bCs/>
        </w:rPr>
        <w:t xml:space="preserve"> and the number of members would be up to this group to decide. </w:t>
      </w:r>
    </w:p>
    <w:p w14:paraId="3069FC85" w14:textId="3A795CB4" w:rsidR="00644D6B" w:rsidRPr="00AB772B" w:rsidRDefault="00D51E47" w:rsidP="00B8639E">
      <w:pPr>
        <w:tabs>
          <w:tab w:val="left" w:pos="360"/>
        </w:tabs>
        <w:rPr>
          <w:i/>
        </w:rPr>
      </w:pPr>
      <w:r w:rsidRPr="00F309D3">
        <w:rPr>
          <w:i/>
        </w:rPr>
        <w:t xml:space="preserve">Motion made by </w:t>
      </w:r>
      <w:r>
        <w:rPr>
          <w:i/>
        </w:rPr>
        <w:t>Wayne Blades</w:t>
      </w:r>
      <w:r w:rsidRPr="00F309D3">
        <w:rPr>
          <w:i/>
        </w:rPr>
        <w:t xml:space="preserve"> and seconded by </w:t>
      </w:r>
      <w:r>
        <w:rPr>
          <w:i/>
        </w:rPr>
        <w:t>Steve Childers</w:t>
      </w:r>
      <w:r w:rsidRPr="00F309D3">
        <w:rPr>
          <w:i/>
        </w:rPr>
        <w:t xml:space="preserve"> to </w:t>
      </w:r>
      <w:r>
        <w:rPr>
          <w:i/>
        </w:rPr>
        <w:t>recommend opti</w:t>
      </w:r>
      <w:r w:rsidR="00745105">
        <w:rPr>
          <w:i/>
        </w:rPr>
        <w:t>on #1 to the full SMCOG Board for approval</w:t>
      </w:r>
      <w:r w:rsidRPr="00F309D3">
        <w:rPr>
          <w:i/>
        </w:rPr>
        <w:t>. Motion carried.</w:t>
      </w:r>
    </w:p>
    <w:p w14:paraId="4C4A4483" w14:textId="77777777" w:rsidR="006B1665" w:rsidRDefault="006B1665" w:rsidP="00B8639E">
      <w:pPr>
        <w:tabs>
          <w:tab w:val="left" w:pos="360"/>
        </w:tabs>
        <w:rPr>
          <w:bCs/>
          <w:i/>
          <w:iCs/>
        </w:rPr>
      </w:pPr>
    </w:p>
    <w:p w14:paraId="70B6907E" w14:textId="01977497" w:rsidR="006B1665" w:rsidRDefault="0063281A" w:rsidP="006B1665">
      <w:pPr>
        <w:tabs>
          <w:tab w:val="left" w:pos="360"/>
        </w:tabs>
        <w:rPr>
          <w:bCs/>
        </w:rPr>
      </w:pPr>
      <w:r>
        <w:rPr>
          <w:b/>
        </w:rPr>
        <w:lastRenderedPageBreak/>
        <w:t>5</w:t>
      </w:r>
      <w:r w:rsidR="006B1665" w:rsidRPr="00F309D3">
        <w:rPr>
          <w:b/>
        </w:rPr>
        <w:t xml:space="preserve">. </w:t>
      </w:r>
      <w:r w:rsidR="00C04361">
        <w:rPr>
          <w:b/>
          <w:u w:val="single"/>
        </w:rPr>
        <w:t>FY25 Budget Discussion</w:t>
      </w:r>
      <w:r w:rsidR="00C04361">
        <w:rPr>
          <w:b/>
        </w:rPr>
        <w:t xml:space="preserve"> </w:t>
      </w:r>
      <w:r w:rsidR="006B1665" w:rsidRPr="00F309D3">
        <w:rPr>
          <w:bCs/>
        </w:rPr>
        <w:t xml:space="preserve">– Included in </w:t>
      </w:r>
      <w:r w:rsidR="006B1665">
        <w:rPr>
          <w:bCs/>
        </w:rPr>
        <w:t xml:space="preserve">the </w:t>
      </w:r>
      <w:r w:rsidR="006B1665" w:rsidRPr="00F309D3">
        <w:rPr>
          <w:bCs/>
        </w:rPr>
        <w:t>meeting packet. Jason Ray</w:t>
      </w:r>
    </w:p>
    <w:p w14:paraId="07D91848" w14:textId="04D598E9" w:rsidR="005E4588" w:rsidRDefault="008536AB" w:rsidP="006B1665">
      <w:pPr>
        <w:tabs>
          <w:tab w:val="left" w:pos="360"/>
        </w:tabs>
        <w:rPr>
          <w:bCs/>
        </w:rPr>
      </w:pPr>
      <w:r>
        <w:rPr>
          <w:bCs/>
        </w:rPr>
        <w:t xml:space="preserve">Jason reviewed the proposed </w:t>
      </w:r>
      <w:r w:rsidR="00212AA0">
        <w:rPr>
          <w:bCs/>
        </w:rPr>
        <w:t xml:space="preserve">FY’25 budget. </w:t>
      </w:r>
      <w:r w:rsidR="00454AFD">
        <w:rPr>
          <w:bCs/>
        </w:rPr>
        <w:t>He</w:t>
      </w:r>
      <w:r w:rsidR="003E2B90">
        <w:rPr>
          <w:bCs/>
        </w:rPr>
        <w:t xml:space="preserve"> stated that we have $759,841.60 in projects that we are expecting payments on. The biggest portion of this is from the Branson CDBG projects</w:t>
      </w:r>
      <w:r w:rsidR="002754A9">
        <w:rPr>
          <w:bCs/>
        </w:rPr>
        <w:t>.</w:t>
      </w:r>
      <w:r w:rsidR="003E2B90">
        <w:rPr>
          <w:bCs/>
        </w:rPr>
        <w:t xml:space="preserve"> </w:t>
      </w:r>
      <w:r w:rsidR="000A2E14">
        <w:rPr>
          <w:bCs/>
        </w:rPr>
        <w:t>W</w:t>
      </w:r>
      <w:r w:rsidR="003E2B90">
        <w:rPr>
          <w:bCs/>
        </w:rPr>
        <w:t xml:space="preserve">e are now to the point on </w:t>
      </w:r>
      <w:proofErr w:type="gramStart"/>
      <w:r w:rsidR="003E2B90">
        <w:rPr>
          <w:bCs/>
        </w:rPr>
        <w:t>both of these</w:t>
      </w:r>
      <w:proofErr w:type="gramEnd"/>
      <w:r w:rsidR="003E2B90">
        <w:rPr>
          <w:bCs/>
        </w:rPr>
        <w:t xml:space="preserve"> projects</w:t>
      </w:r>
      <w:r w:rsidR="003D4B7C">
        <w:rPr>
          <w:bCs/>
        </w:rPr>
        <w:t xml:space="preserve"> that we can request</w:t>
      </w:r>
      <w:r w:rsidR="00721931">
        <w:rPr>
          <w:bCs/>
        </w:rPr>
        <w:t xml:space="preserve"> </w:t>
      </w:r>
      <w:r w:rsidR="003D4B7C">
        <w:rPr>
          <w:bCs/>
        </w:rPr>
        <w:t>reimbursements</w:t>
      </w:r>
      <w:r w:rsidR="009C0D4D">
        <w:rPr>
          <w:bCs/>
        </w:rPr>
        <w:t>. Jason mentioned that he was conservative on the project budget section</w:t>
      </w:r>
      <w:r w:rsidR="00CA640D">
        <w:rPr>
          <w:bCs/>
        </w:rPr>
        <w:t xml:space="preserve">. </w:t>
      </w:r>
      <w:r w:rsidR="009C0D4D">
        <w:rPr>
          <w:bCs/>
        </w:rPr>
        <w:t xml:space="preserve"> </w:t>
      </w:r>
      <w:r w:rsidR="00CA640D">
        <w:rPr>
          <w:bCs/>
        </w:rPr>
        <w:t>H</w:t>
      </w:r>
      <w:r w:rsidR="009C0D4D">
        <w:rPr>
          <w:bCs/>
        </w:rPr>
        <w:t xml:space="preserve">e believes we will exceed this amount. </w:t>
      </w:r>
    </w:p>
    <w:p w14:paraId="5C16C0D2" w14:textId="1157E350" w:rsidR="00644D6B" w:rsidRPr="00AB772B" w:rsidRDefault="005E4588" w:rsidP="006B1665">
      <w:pPr>
        <w:tabs>
          <w:tab w:val="left" w:pos="360"/>
        </w:tabs>
        <w:rPr>
          <w:i/>
        </w:rPr>
      </w:pPr>
      <w:r w:rsidRPr="00F309D3">
        <w:rPr>
          <w:i/>
        </w:rPr>
        <w:t xml:space="preserve">Motion made by </w:t>
      </w:r>
      <w:r w:rsidR="009C0D4D">
        <w:rPr>
          <w:i/>
        </w:rPr>
        <w:t xml:space="preserve">Todd </w:t>
      </w:r>
      <w:r w:rsidR="00AC00DB">
        <w:rPr>
          <w:i/>
        </w:rPr>
        <w:t>Wiesehan</w:t>
      </w:r>
      <w:r w:rsidRPr="00F309D3">
        <w:rPr>
          <w:i/>
        </w:rPr>
        <w:t xml:space="preserve"> and seconded by </w:t>
      </w:r>
      <w:r w:rsidR="000370BB">
        <w:rPr>
          <w:i/>
        </w:rPr>
        <w:t>Jerry Harman</w:t>
      </w:r>
      <w:r w:rsidRPr="00F309D3">
        <w:rPr>
          <w:i/>
        </w:rPr>
        <w:t xml:space="preserve"> to </w:t>
      </w:r>
      <w:r>
        <w:rPr>
          <w:i/>
        </w:rPr>
        <w:t xml:space="preserve">recommend </w:t>
      </w:r>
      <w:r w:rsidR="00AC00DB">
        <w:rPr>
          <w:i/>
        </w:rPr>
        <w:t xml:space="preserve">the FY25 Budget </w:t>
      </w:r>
      <w:r w:rsidR="00AB772B">
        <w:rPr>
          <w:i/>
        </w:rPr>
        <w:t>to the</w:t>
      </w:r>
      <w:r>
        <w:rPr>
          <w:i/>
        </w:rPr>
        <w:t xml:space="preserve"> full SMCOG Board for approval</w:t>
      </w:r>
      <w:r w:rsidRPr="00F309D3">
        <w:rPr>
          <w:i/>
        </w:rPr>
        <w:t>. Motion carried.</w:t>
      </w:r>
    </w:p>
    <w:p w14:paraId="1B0800ED" w14:textId="77777777" w:rsidR="00644D6B" w:rsidRPr="00F309D3" w:rsidRDefault="00644D6B" w:rsidP="00644D6B">
      <w:pPr>
        <w:tabs>
          <w:tab w:val="left" w:pos="360"/>
        </w:tabs>
        <w:rPr>
          <w:i/>
        </w:rPr>
      </w:pPr>
    </w:p>
    <w:p w14:paraId="1D183B2C" w14:textId="47C69ACA" w:rsidR="00644D6B" w:rsidRDefault="0063281A" w:rsidP="00644D6B">
      <w:pPr>
        <w:tabs>
          <w:tab w:val="left" w:pos="360"/>
        </w:tabs>
        <w:rPr>
          <w:bCs/>
        </w:rPr>
      </w:pPr>
      <w:r>
        <w:rPr>
          <w:b/>
        </w:rPr>
        <w:t>6</w:t>
      </w:r>
      <w:r w:rsidR="00644D6B">
        <w:rPr>
          <w:b/>
        </w:rPr>
        <w:t xml:space="preserve">. </w:t>
      </w:r>
      <w:r w:rsidR="00644D6B">
        <w:rPr>
          <w:b/>
          <w:u w:val="single"/>
        </w:rPr>
        <w:t>B</w:t>
      </w:r>
      <w:r>
        <w:rPr>
          <w:b/>
          <w:u w:val="single"/>
        </w:rPr>
        <w:t>ylaws Discussion</w:t>
      </w:r>
      <w:r w:rsidR="00644D6B" w:rsidRPr="00F309D3">
        <w:rPr>
          <w:bCs/>
        </w:rPr>
        <w:t xml:space="preserve"> – </w:t>
      </w:r>
      <w:r w:rsidR="00644D6B">
        <w:rPr>
          <w:bCs/>
        </w:rPr>
        <w:t xml:space="preserve">Included in the meeting packet. Jason Ray </w:t>
      </w:r>
    </w:p>
    <w:p w14:paraId="05474AAA" w14:textId="32691255" w:rsidR="00644D6B" w:rsidRDefault="0018033F" w:rsidP="006B1665">
      <w:pPr>
        <w:tabs>
          <w:tab w:val="left" w:pos="360"/>
        </w:tabs>
        <w:rPr>
          <w:bCs/>
        </w:rPr>
      </w:pPr>
      <w:r>
        <w:rPr>
          <w:bCs/>
        </w:rPr>
        <w:t xml:space="preserve">Jason discussed several minor clarifications that he made to the bylaws. </w:t>
      </w:r>
      <w:r w:rsidR="002413F4">
        <w:rPr>
          <w:bCs/>
        </w:rPr>
        <w:t>Section</w:t>
      </w:r>
      <w:r w:rsidR="00A86525">
        <w:rPr>
          <w:bCs/>
        </w:rPr>
        <w:t xml:space="preserve"> 4.5 states a quorum of 9 members, even though our boa</w:t>
      </w:r>
      <w:r w:rsidR="002413F4">
        <w:rPr>
          <w:bCs/>
        </w:rPr>
        <w:t xml:space="preserve">rd is over 100 members, he is suggesting </w:t>
      </w:r>
      <w:r w:rsidR="00190559">
        <w:rPr>
          <w:bCs/>
        </w:rPr>
        <w:t>increasing</w:t>
      </w:r>
      <w:r w:rsidR="002413F4">
        <w:rPr>
          <w:bCs/>
        </w:rPr>
        <w:t xml:space="preserve"> the quorum requirement to at least 15. In section </w:t>
      </w:r>
      <w:r w:rsidR="00190559">
        <w:rPr>
          <w:bCs/>
        </w:rPr>
        <w:t xml:space="preserve">6.1 he has increased the number of members that make the Executive Committee </w:t>
      </w:r>
      <w:r w:rsidR="00FC732F">
        <w:rPr>
          <w:bCs/>
        </w:rPr>
        <w:t xml:space="preserve">to add up to 4 more members. This will add a small </w:t>
      </w:r>
      <w:r w:rsidR="00F117F0">
        <w:rPr>
          <w:bCs/>
        </w:rPr>
        <w:t xml:space="preserve">community representative (under 5k). Howard Fisk and </w:t>
      </w:r>
      <w:r w:rsidR="000F5161">
        <w:rPr>
          <w:bCs/>
        </w:rPr>
        <w:t>Nathan P</w:t>
      </w:r>
      <w:r w:rsidR="0084014D">
        <w:rPr>
          <w:bCs/>
        </w:rPr>
        <w:t>iche,</w:t>
      </w:r>
      <w:r w:rsidR="00F117F0">
        <w:rPr>
          <w:bCs/>
        </w:rPr>
        <w:t xml:space="preserve"> Village of Indian Point both have shown </w:t>
      </w:r>
      <w:r w:rsidR="000A38CD">
        <w:rPr>
          <w:bCs/>
        </w:rPr>
        <w:t>interest</w:t>
      </w:r>
      <w:r w:rsidR="00F117F0">
        <w:rPr>
          <w:bCs/>
        </w:rPr>
        <w:t xml:space="preserve"> in serving on the Executive Committee. </w:t>
      </w:r>
    </w:p>
    <w:p w14:paraId="76C9614F" w14:textId="460BF381" w:rsidR="00F117F0" w:rsidRDefault="00F117F0" w:rsidP="006B1665">
      <w:pPr>
        <w:tabs>
          <w:tab w:val="left" w:pos="360"/>
        </w:tabs>
        <w:rPr>
          <w:bCs/>
        </w:rPr>
      </w:pPr>
      <w:r>
        <w:rPr>
          <w:bCs/>
        </w:rPr>
        <w:t xml:space="preserve">-Wayne Blades supports the increase to </w:t>
      </w:r>
      <w:r w:rsidR="000A38CD">
        <w:rPr>
          <w:bCs/>
        </w:rPr>
        <w:t xml:space="preserve">the </w:t>
      </w:r>
      <w:r w:rsidR="00585FA3">
        <w:rPr>
          <w:bCs/>
        </w:rPr>
        <w:t xml:space="preserve">Executive Committee but is concerned if we will be able to find members to fill the new positions. </w:t>
      </w:r>
    </w:p>
    <w:p w14:paraId="0CC42A56" w14:textId="73B81E2B" w:rsidR="00850D58" w:rsidRDefault="00850D58" w:rsidP="006B1665">
      <w:pPr>
        <w:tabs>
          <w:tab w:val="left" w:pos="360"/>
        </w:tabs>
        <w:rPr>
          <w:bCs/>
        </w:rPr>
      </w:pPr>
      <w:r>
        <w:rPr>
          <w:bCs/>
        </w:rPr>
        <w:t xml:space="preserve">Jason also commented that he changed the due dates for bylaw and budget changes. He also changed the </w:t>
      </w:r>
      <w:r w:rsidR="00EE2D0B">
        <w:rPr>
          <w:bCs/>
        </w:rPr>
        <w:t xml:space="preserve">set required date for the Annual Meeting. In section 3.12 he clarified that </w:t>
      </w:r>
      <w:r w:rsidR="009B237C">
        <w:rPr>
          <w:bCs/>
        </w:rPr>
        <w:t xml:space="preserve">for Partners they can send a designee from their organization, </w:t>
      </w:r>
      <w:r w:rsidR="00216A08">
        <w:rPr>
          <w:bCs/>
        </w:rPr>
        <w:t xml:space="preserve">and </w:t>
      </w:r>
      <w:r w:rsidR="009B237C">
        <w:rPr>
          <w:bCs/>
        </w:rPr>
        <w:t xml:space="preserve">it does not have to be the same individual. </w:t>
      </w:r>
    </w:p>
    <w:p w14:paraId="1BE893B0" w14:textId="77777777" w:rsidR="00C04361" w:rsidRDefault="00C04361" w:rsidP="00B8639E">
      <w:pPr>
        <w:tabs>
          <w:tab w:val="left" w:pos="360"/>
        </w:tabs>
        <w:rPr>
          <w:bCs/>
          <w:i/>
          <w:iCs/>
        </w:rPr>
      </w:pPr>
    </w:p>
    <w:p w14:paraId="2771AC17" w14:textId="404B3145" w:rsidR="00C04361" w:rsidRDefault="0063281A" w:rsidP="00C04361">
      <w:pPr>
        <w:tabs>
          <w:tab w:val="left" w:pos="360"/>
        </w:tabs>
        <w:rPr>
          <w:bCs/>
        </w:rPr>
      </w:pPr>
      <w:r>
        <w:rPr>
          <w:b/>
        </w:rPr>
        <w:t>7</w:t>
      </w:r>
      <w:r w:rsidR="00C04361" w:rsidRPr="00F309D3">
        <w:rPr>
          <w:b/>
        </w:rPr>
        <w:t xml:space="preserve">. </w:t>
      </w:r>
      <w:r w:rsidR="00C04361">
        <w:rPr>
          <w:b/>
          <w:u w:val="single"/>
        </w:rPr>
        <w:t>Ozarks Film Commission Discussion</w:t>
      </w:r>
      <w:r w:rsidR="00C04361">
        <w:rPr>
          <w:b/>
        </w:rPr>
        <w:t xml:space="preserve"> </w:t>
      </w:r>
      <w:r w:rsidR="00C04361" w:rsidRPr="00F309D3">
        <w:rPr>
          <w:bCs/>
        </w:rPr>
        <w:t xml:space="preserve">– Included in </w:t>
      </w:r>
      <w:r w:rsidR="00C04361">
        <w:rPr>
          <w:bCs/>
        </w:rPr>
        <w:t xml:space="preserve">the </w:t>
      </w:r>
      <w:r w:rsidR="00C04361" w:rsidRPr="00F309D3">
        <w:rPr>
          <w:bCs/>
        </w:rPr>
        <w:t>meeting packet. Jason Ray</w:t>
      </w:r>
    </w:p>
    <w:p w14:paraId="770D29D9" w14:textId="796A5AF8" w:rsidR="000A38CD" w:rsidRDefault="000A38CD" w:rsidP="00C04361">
      <w:pPr>
        <w:tabs>
          <w:tab w:val="left" w:pos="360"/>
        </w:tabs>
        <w:rPr>
          <w:bCs/>
        </w:rPr>
      </w:pPr>
      <w:r>
        <w:rPr>
          <w:bCs/>
        </w:rPr>
        <w:t xml:space="preserve">Jason stated that the Ozark Film Foundry is hosting 3 Q&amp;A sessions; one was last </w:t>
      </w:r>
      <w:r w:rsidR="006825A4">
        <w:rPr>
          <w:bCs/>
        </w:rPr>
        <w:t>week,</w:t>
      </w:r>
      <w:r>
        <w:rPr>
          <w:bCs/>
        </w:rPr>
        <w:t xml:space="preserve"> and one will be this Thursday</w:t>
      </w:r>
      <w:r w:rsidR="00F35839">
        <w:rPr>
          <w:bCs/>
        </w:rPr>
        <w:t>.</w:t>
      </w:r>
      <w:r w:rsidR="008D5F85">
        <w:rPr>
          <w:bCs/>
        </w:rPr>
        <w:t xml:space="preserve"> </w:t>
      </w:r>
      <w:r w:rsidR="00F35839">
        <w:rPr>
          <w:bCs/>
        </w:rPr>
        <w:t>H</w:t>
      </w:r>
      <w:r>
        <w:rPr>
          <w:bCs/>
        </w:rPr>
        <w:t xml:space="preserve">e will resend the email to </w:t>
      </w:r>
      <w:r w:rsidR="006C2428">
        <w:rPr>
          <w:bCs/>
        </w:rPr>
        <w:t>try to get better attendance. Jason gave a brief recap of the discussion from the last full board meeting</w:t>
      </w:r>
      <w:r w:rsidR="006825A4">
        <w:rPr>
          <w:bCs/>
        </w:rPr>
        <w:t>. H</w:t>
      </w:r>
      <w:r w:rsidR="00C85AA6">
        <w:rPr>
          <w:bCs/>
        </w:rPr>
        <w:t xml:space="preserve">e stated that it seemed like the SMCOG members were on board for </w:t>
      </w:r>
      <w:r w:rsidR="006825A4">
        <w:rPr>
          <w:bCs/>
        </w:rPr>
        <w:t>the Ozarks Film Commission, but it seem</w:t>
      </w:r>
      <w:r w:rsidR="00C04541">
        <w:rPr>
          <w:bCs/>
        </w:rPr>
        <w:t>s</w:t>
      </w:r>
      <w:r w:rsidR="006825A4">
        <w:rPr>
          <w:bCs/>
        </w:rPr>
        <w:t xml:space="preserve"> </w:t>
      </w:r>
      <w:r w:rsidR="001665DB">
        <w:rPr>
          <w:bCs/>
        </w:rPr>
        <w:t xml:space="preserve">that there were concerns with the organizing group. </w:t>
      </w:r>
    </w:p>
    <w:p w14:paraId="37074068" w14:textId="3B78FFCE" w:rsidR="001665DB" w:rsidRDefault="001665DB" w:rsidP="00C04361">
      <w:pPr>
        <w:tabs>
          <w:tab w:val="left" w:pos="360"/>
        </w:tabs>
        <w:rPr>
          <w:bCs/>
        </w:rPr>
      </w:pPr>
      <w:r>
        <w:rPr>
          <w:bCs/>
        </w:rPr>
        <w:t>-Cindy Stephens commented that she is concerned about the survivability of this organization. Most of the Film Commissions she researched worked with local CVBs.</w:t>
      </w:r>
    </w:p>
    <w:p w14:paraId="4A065A65" w14:textId="77777777" w:rsidR="00533CB8" w:rsidRPr="00F309D3" w:rsidRDefault="00533CB8" w:rsidP="002C5C4B">
      <w:pPr>
        <w:tabs>
          <w:tab w:val="left" w:pos="360"/>
        </w:tabs>
        <w:rPr>
          <w:b/>
        </w:rPr>
      </w:pPr>
    </w:p>
    <w:p w14:paraId="4C31EC12" w14:textId="6759FBB9" w:rsidR="00FA55DD" w:rsidRPr="003474C2" w:rsidRDefault="0063281A" w:rsidP="002C5C4B">
      <w:pPr>
        <w:tabs>
          <w:tab w:val="left" w:pos="360"/>
        </w:tabs>
        <w:rPr>
          <w:bCs/>
        </w:rPr>
      </w:pPr>
      <w:r>
        <w:rPr>
          <w:b/>
        </w:rPr>
        <w:t>8</w:t>
      </w:r>
      <w:r w:rsidR="00FA55DD">
        <w:rPr>
          <w:b/>
        </w:rPr>
        <w:t xml:space="preserve">. </w:t>
      </w:r>
      <w:r w:rsidR="00FA55DD">
        <w:rPr>
          <w:b/>
          <w:u w:val="single"/>
        </w:rPr>
        <w:t xml:space="preserve">2024 – 2025 </w:t>
      </w:r>
      <w:r w:rsidR="001C760E">
        <w:rPr>
          <w:b/>
          <w:u w:val="single"/>
        </w:rPr>
        <w:t>Nominations Update</w:t>
      </w:r>
      <w:r w:rsidR="00C20E17">
        <w:rPr>
          <w:b/>
          <w:u w:val="single"/>
        </w:rPr>
        <w:t>s</w:t>
      </w:r>
      <w:r w:rsidR="00EB09FE">
        <w:rPr>
          <w:bCs/>
        </w:rPr>
        <w:t xml:space="preserve"> –</w:t>
      </w:r>
      <w:r w:rsidR="00C20E17">
        <w:rPr>
          <w:bCs/>
        </w:rPr>
        <w:t xml:space="preserve"> </w:t>
      </w:r>
      <w:r w:rsidR="00EB09FE">
        <w:rPr>
          <w:bCs/>
        </w:rPr>
        <w:t xml:space="preserve">Jason </w:t>
      </w:r>
      <w:r w:rsidR="00EB09FE" w:rsidRPr="003474C2">
        <w:rPr>
          <w:bCs/>
        </w:rPr>
        <w:t>Ray</w:t>
      </w:r>
    </w:p>
    <w:p w14:paraId="53881997" w14:textId="02E20AB7" w:rsidR="005D2296" w:rsidRDefault="005246D1" w:rsidP="00C9304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Jason updated the committee that most of the committee members have </w:t>
      </w:r>
      <w:r w:rsidR="00862811">
        <w:rPr>
          <w:rFonts w:ascii="Times New Roman" w:hAnsi="Times New Roman" w:cs="Times New Roman"/>
          <w:color w:val="000000"/>
          <w:sz w:val="24"/>
          <w:szCs w:val="24"/>
        </w:rPr>
        <w:t>agreed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0FD">
        <w:rPr>
          <w:rFonts w:ascii="Times New Roman" w:hAnsi="Times New Roman" w:cs="Times New Roman"/>
          <w:color w:val="000000"/>
          <w:sz w:val="24"/>
          <w:szCs w:val="24"/>
        </w:rPr>
        <w:t xml:space="preserve">to serve for </w:t>
      </w:r>
      <w:r w:rsidR="00C7310A">
        <w:rPr>
          <w:rFonts w:ascii="Times New Roman" w:hAnsi="Times New Roman" w:cs="Times New Roman"/>
          <w:color w:val="000000"/>
          <w:sz w:val="24"/>
          <w:szCs w:val="24"/>
        </w:rPr>
        <w:t xml:space="preserve">the next fiscal year. </w:t>
      </w:r>
    </w:p>
    <w:p w14:paraId="4374B7F1" w14:textId="0030C5F9" w:rsidR="003B2A59" w:rsidRDefault="003B2A59" w:rsidP="00C9304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-Cindy Stephens clarified that the slate is based </w:t>
      </w:r>
      <w:r w:rsidR="00D82211"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current bylaws. She also commented that under the RLF </w:t>
      </w:r>
      <w:r w:rsidR="0086281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A7AC7">
        <w:rPr>
          <w:rFonts w:ascii="Times New Roman" w:hAnsi="Times New Roman" w:cs="Times New Roman"/>
          <w:color w:val="000000"/>
          <w:sz w:val="24"/>
          <w:szCs w:val="24"/>
        </w:rPr>
        <w:t>ommittee</w:t>
      </w:r>
      <w:r w:rsidR="008628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7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DA0">
        <w:rPr>
          <w:rFonts w:ascii="Times New Roman" w:hAnsi="Times New Roman" w:cs="Times New Roman"/>
          <w:color w:val="000000"/>
          <w:sz w:val="24"/>
          <w:szCs w:val="24"/>
        </w:rPr>
        <w:t>some individuals’</w:t>
      </w:r>
      <w:r w:rsidR="007E5D56">
        <w:rPr>
          <w:rFonts w:ascii="Times New Roman" w:hAnsi="Times New Roman" w:cs="Times New Roman"/>
          <w:color w:val="000000"/>
          <w:sz w:val="24"/>
          <w:szCs w:val="24"/>
        </w:rPr>
        <w:t xml:space="preserve"> employers are listed incorrectly. </w:t>
      </w:r>
    </w:p>
    <w:p w14:paraId="417BC9D8" w14:textId="77777777" w:rsidR="0042587D" w:rsidRPr="003474C2" w:rsidRDefault="0042587D" w:rsidP="00C9304A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3D32B9EA" w14:textId="0E9B6CEB" w:rsidR="00EB09FE" w:rsidRPr="00EB09FE" w:rsidRDefault="00EB09FE" w:rsidP="002C5C4B">
      <w:pPr>
        <w:tabs>
          <w:tab w:val="left" w:pos="360"/>
        </w:tabs>
        <w:rPr>
          <w:bCs/>
        </w:rPr>
      </w:pPr>
    </w:p>
    <w:p w14:paraId="0D073706" w14:textId="69E1038A" w:rsidR="002C5C4B" w:rsidRPr="00F309D3" w:rsidRDefault="0063281A" w:rsidP="002C5C4B">
      <w:pPr>
        <w:tabs>
          <w:tab w:val="left" w:pos="360"/>
        </w:tabs>
        <w:rPr>
          <w:bCs/>
        </w:rPr>
      </w:pPr>
      <w:r>
        <w:rPr>
          <w:b/>
        </w:rPr>
        <w:t>9</w:t>
      </w:r>
      <w:r w:rsidR="002C5C4B" w:rsidRPr="00F309D3">
        <w:rPr>
          <w:b/>
        </w:rPr>
        <w:t xml:space="preserve">.  </w:t>
      </w:r>
      <w:r w:rsidR="002C5C4B" w:rsidRPr="00F309D3">
        <w:rPr>
          <w:b/>
          <w:u w:val="single"/>
        </w:rPr>
        <w:t>Program/Project Updates</w:t>
      </w:r>
      <w:r w:rsidR="002C5C4B" w:rsidRPr="00F309D3">
        <w:rPr>
          <w:b/>
        </w:rPr>
        <w:t xml:space="preserve"> –</w:t>
      </w:r>
      <w:r w:rsidR="00BB7DF2">
        <w:rPr>
          <w:b/>
        </w:rPr>
        <w:t xml:space="preserve"> </w:t>
      </w:r>
      <w:r w:rsidR="002C5C4B" w:rsidRPr="00F309D3">
        <w:rPr>
          <w:bCs/>
        </w:rPr>
        <w:t>Jason Ray</w:t>
      </w:r>
    </w:p>
    <w:p w14:paraId="4E70C68D" w14:textId="360E1ED5" w:rsidR="004340D7" w:rsidRDefault="00D75F0F" w:rsidP="00A5315A">
      <w:pPr>
        <w:tabs>
          <w:tab w:val="left" w:pos="360"/>
        </w:tabs>
        <w:rPr>
          <w:iCs/>
        </w:rPr>
      </w:pPr>
      <w:r>
        <w:rPr>
          <w:iCs/>
        </w:rPr>
        <w:t>-</w:t>
      </w:r>
      <w:r w:rsidR="004340D7" w:rsidRPr="004340D7">
        <w:rPr>
          <w:iCs/>
        </w:rPr>
        <w:t xml:space="preserve">Jason stated </w:t>
      </w:r>
      <w:r w:rsidR="005E2D63">
        <w:rPr>
          <w:iCs/>
        </w:rPr>
        <w:t xml:space="preserve">that </w:t>
      </w:r>
      <w:r w:rsidR="00A5315A">
        <w:rPr>
          <w:iCs/>
        </w:rPr>
        <w:t xml:space="preserve">SMCOG is wrapping up several comprehensive plans. </w:t>
      </w:r>
      <w:r w:rsidR="00426556">
        <w:rPr>
          <w:iCs/>
        </w:rPr>
        <w:t>He has a meeting tomorrow</w:t>
      </w:r>
      <w:r w:rsidR="00214719">
        <w:rPr>
          <w:iCs/>
        </w:rPr>
        <w:t xml:space="preserve"> r</w:t>
      </w:r>
      <w:r w:rsidR="00426556">
        <w:rPr>
          <w:iCs/>
        </w:rPr>
        <w:t xml:space="preserve">egarding our temporary office space. </w:t>
      </w:r>
      <w:r w:rsidR="00214719">
        <w:rPr>
          <w:iCs/>
        </w:rPr>
        <w:t xml:space="preserve">We have started to clear out the basement of our current office space. </w:t>
      </w:r>
      <w:r w:rsidR="008B124A">
        <w:rPr>
          <w:iCs/>
        </w:rPr>
        <w:t xml:space="preserve">MSU Archives recently did a </w:t>
      </w:r>
      <w:r w:rsidR="00D82211">
        <w:rPr>
          <w:iCs/>
        </w:rPr>
        <w:t>walk-through</w:t>
      </w:r>
      <w:r w:rsidR="008B124A">
        <w:rPr>
          <w:iCs/>
        </w:rPr>
        <w:t xml:space="preserve"> to see what could be used in their archives.</w:t>
      </w:r>
    </w:p>
    <w:p w14:paraId="1E341FD7" w14:textId="77777777" w:rsidR="002C5C4B" w:rsidRPr="004340D7" w:rsidRDefault="002C5C4B" w:rsidP="00A10740">
      <w:pPr>
        <w:tabs>
          <w:tab w:val="left" w:pos="360"/>
        </w:tabs>
        <w:rPr>
          <w:iCs/>
        </w:rPr>
      </w:pPr>
    </w:p>
    <w:p w14:paraId="601A5FFE" w14:textId="48286EA2" w:rsidR="002C5C4B" w:rsidRPr="00F309D3" w:rsidRDefault="002C5C4B" w:rsidP="002C5C4B">
      <w:pPr>
        <w:tabs>
          <w:tab w:val="left" w:pos="360"/>
        </w:tabs>
        <w:rPr>
          <w:b/>
          <w:u w:val="single"/>
        </w:rPr>
      </w:pPr>
      <w:r w:rsidRPr="00F309D3">
        <w:rPr>
          <w:b/>
        </w:rPr>
        <w:t>1</w:t>
      </w:r>
      <w:r w:rsidR="00043286">
        <w:rPr>
          <w:b/>
        </w:rPr>
        <w:t>0</w:t>
      </w:r>
      <w:r w:rsidRPr="00F309D3">
        <w:rPr>
          <w:b/>
        </w:rPr>
        <w:t xml:space="preserve">. </w:t>
      </w:r>
      <w:r w:rsidRPr="00F309D3">
        <w:rPr>
          <w:b/>
          <w:u w:val="single"/>
        </w:rPr>
        <w:t>Adjourn</w:t>
      </w:r>
    </w:p>
    <w:p w14:paraId="6EE182EA" w14:textId="77777777" w:rsidR="002C5C4B" w:rsidRPr="00F309D3" w:rsidRDefault="002C5C4B" w:rsidP="002C5C4B">
      <w:pPr>
        <w:tabs>
          <w:tab w:val="left" w:pos="360"/>
        </w:tabs>
        <w:rPr>
          <w:bCs/>
          <w:i/>
          <w:iCs/>
        </w:rPr>
      </w:pPr>
    </w:p>
    <w:p w14:paraId="01C1C1A8" w14:textId="77777777" w:rsidR="00BB4412" w:rsidRDefault="00BB4412"/>
    <w:sectPr w:rsidR="00BB4412" w:rsidSect="004A0072">
      <w:footerReference w:type="first" r:id="rId12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1D891" w14:textId="77777777" w:rsidR="00F56938" w:rsidRDefault="00F56938">
      <w:r>
        <w:separator/>
      </w:r>
    </w:p>
  </w:endnote>
  <w:endnote w:type="continuationSeparator" w:id="0">
    <w:p w14:paraId="1F35F69B" w14:textId="77777777" w:rsidR="00F56938" w:rsidRDefault="00F56938">
      <w:r>
        <w:continuationSeparator/>
      </w:r>
    </w:p>
  </w:endnote>
  <w:endnote w:type="continuationNotice" w:id="1">
    <w:p w14:paraId="3092B679" w14:textId="77777777" w:rsidR="00F56938" w:rsidRDefault="00F569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C100B" w14:textId="77777777" w:rsidR="00AE0871" w:rsidRPr="00F161C6" w:rsidRDefault="00AE0871">
    <w:pPr>
      <w:pStyle w:val="Footer"/>
      <w:tabs>
        <w:tab w:val="clear" w:pos="8640"/>
        <w:tab w:val="right" w:pos="9360"/>
      </w:tabs>
      <w:rPr>
        <w:sz w:val="22"/>
        <w:szCs w:val="22"/>
      </w:rPr>
    </w:pPr>
    <w:smartTag w:uri="urn:schemas-microsoft-com:office:smarttags" w:element="place">
      <w:r w:rsidRPr="00F161C6">
        <w:rPr>
          <w:sz w:val="22"/>
          <w:szCs w:val="22"/>
        </w:rPr>
        <w:t>Southwest Missouri</w:t>
      </w:r>
    </w:smartTag>
    <w:r w:rsidRPr="00F161C6">
      <w:rPr>
        <w:sz w:val="22"/>
        <w:szCs w:val="22"/>
      </w:rPr>
      <w:t xml:space="preserve"> Council of Governments</w:t>
    </w:r>
    <w:r w:rsidRPr="00F161C6">
      <w:rPr>
        <w:sz w:val="22"/>
        <w:szCs w:val="22"/>
      </w:rPr>
      <w:tab/>
    </w:r>
    <w:r>
      <w:rPr>
        <w:sz w:val="22"/>
        <w:szCs w:val="22"/>
      </w:rPr>
      <w:tab/>
      <w:t>P</w:t>
    </w:r>
    <w:r w:rsidRPr="00F161C6">
      <w:rPr>
        <w:sz w:val="22"/>
        <w:szCs w:val="22"/>
      </w:rPr>
      <w:t xml:space="preserve">age </w:t>
    </w:r>
    <w:r w:rsidRPr="00F161C6">
      <w:rPr>
        <w:rStyle w:val="PageNumber"/>
        <w:rFonts w:eastAsiaTheme="majorEastAsia"/>
        <w:sz w:val="22"/>
        <w:szCs w:val="22"/>
      </w:rPr>
      <w:fldChar w:fldCharType="begin"/>
    </w:r>
    <w:r w:rsidRPr="00F161C6">
      <w:rPr>
        <w:rStyle w:val="PageNumber"/>
        <w:rFonts w:eastAsiaTheme="majorEastAsia"/>
        <w:sz w:val="22"/>
        <w:szCs w:val="22"/>
      </w:rPr>
      <w:instrText xml:space="preserve"> PAGE </w:instrText>
    </w:r>
    <w:r w:rsidRPr="00F161C6">
      <w:rPr>
        <w:rStyle w:val="PageNumber"/>
        <w:rFonts w:eastAsiaTheme="majorEastAsia"/>
        <w:sz w:val="22"/>
        <w:szCs w:val="22"/>
      </w:rPr>
      <w:fldChar w:fldCharType="separate"/>
    </w:r>
    <w:r>
      <w:rPr>
        <w:rStyle w:val="PageNumber"/>
        <w:rFonts w:eastAsiaTheme="majorEastAsia"/>
        <w:noProof/>
        <w:sz w:val="22"/>
        <w:szCs w:val="22"/>
      </w:rPr>
      <w:t>2</w:t>
    </w:r>
    <w:r w:rsidRPr="00F161C6">
      <w:rPr>
        <w:rStyle w:val="PageNumber"/>
        <w:rFonts w:eastAsiaTheme="majorEastAsia"/>
        <w:sz w:val="22"/>
        <w:szCs w:val="22"/>
      </w:rPr>
      <w:fldChar w:fldCharType="end"/>
    </w:r>
    <w:r w:rsidRPr="00F161C6">
      <w:rPr>
        <w:rStyle w:val="PageNumber"/>
        <w:rFonts w:eastAsiaTheme="majorEastAsia"/>
        <w:sz w:val="22"/>
        <w:szCs w:val="22"/>
      </w:rPr>
      <w:t xml:space="preserve"> of 3</w:t>
    </w:r>
    <w:r w:rsidRPr="00F161C6">
      <w:rPr>
        <w:sz w:val="22"/>
        <w:szCs w:val="22"/>
      </w:rPr>
      <w:t xml:space="preserve"> </w:t>
    </w:r>
  </w:p>
  <w:p w14:paraId="3A8048A5" w14:textId="77777777" w:rsidR="00AE0871" w:rsidRPr="00F161C6" w:rsidRDefault="00AE0871">
    <w:pPr>
      <w:pStyle w:val="Footer"/>
      <w:rPr>
        <w:sz w:val="22"/>
        <w:szCs w:val="22"/>
      </w:rPr>
    </w:pPr>
    <w:r w:rsidRPr="00F161C6">
      <w:rPr>
        <w:sz w:val="22"/>
        <w:szCs w:val="22"/>
      </w:rPr>
      <w:t>Board Meeting Agenda 6-25-08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C12C3" w14:textId="77777777" w:rsidR="00F56938" w:rsidRDefault="00F56938">
      <w:r>
        <w:separator/>
      </w:r>
    </w:p>
  </w:footnote>
  <w:footnote w:type="continuationSeparator" w:id="0">
    <w:p w14:paraId="18CD2D65" w14:textId="77777777" w:rsidR="00F56938" w:rsidRDefault="00F56938">
      <w:r>
        <w:continuationSeparator/>
      </w:r>
    </w:p>
  </w:footnote>
  <w:footnote w:type="continuationNotice" w:id="1">
    <w:p w14:paraId="1CC6B07A" w14:textId="77777777" w:rsidR="00F56938" w:rsidRDefault="00F569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1090C"/>
    <w:multiLevelType w:val="hybridMultilevel"/>
    <w:tmpl w:val="A002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6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4B"/>
    <w:rsid w:val="000106B3"/>
    <w:rsid w:val="00022C4D"/>
    <w:rsid w:val="000243A1"/>
    <w:rsid w:val="00027BBB"/>
    <w:rsid w:val="000368B9"/>
    <w:rsid w:val="000370BB"/>
    <w:rsid w:val="000404B1"/>
    <w:rsid w:val="00043286"/>
    <w:rsid w:val="00046096"/>
    <w:rsid w:val="000501FD"/>
    <w:rsid w:val="00067A46"/>
    <w:rsid w:val="00072D0D"/>
    <w:rsid w:val="000747EF"/>
    <w:rsid w:val="000802FB"/>
    <w:rsid w:val="00081124"/>
    <w:rsid w:val="00083522"/>
    <w:rsid w:val="0008476E"/>
    <w:rsid w:val="0008479F"/>
    <w:rsid w:val="000873DE"/>
    <w:rsid w:val="000875B8"/>
    <w:rsid w:val="00095FCB"/>
    <w:rsid w:val="000A1F3A"/>
    <w:rsid w:val="000A2E14"/>
    <w:rsid w:val="000A38CD"/>
    <w:rsid w:val="000A3C8D"/>
    <w:rsid w:val="000B2570"/>
    <w:rsid w:val="000C580F"/>
    <w:rsid w:val="000C7EC7"/>
    <w:rsid w:val="000D0960"/>
    <w:rsid w:val="000D42E3"/>
    <w:rsid w:val="000F0CAA"/>
    <w:rsid w:val="000F1037"/>
    <w:rsid w:val="000F1AC5"/>
    <w:rsid w:val="000F5161"/>
    <w:rsid w:val="0010151C"/>
    <w:rsid w:val="00105B46"/>
    <w:rsid w:val="00107124"/>
    <w:rsid w:val="0011308A"/>
    <w:rsid w:val="00113511"/>
    <w:rsid w:val="001168AB"/>
    <w:rsid w:val="00116BFC"/>
    <w:rsid w:val="001203DA"/>
    <w:rsid w:val="00121C0E"/>
    <w:rsid w:val="00122716"/>
    <w:rsid w:val="001250DA"/>
    <w:rsid w:val="00125A14"/>
    <w:rsid w:val="00126DBE"/>
    <w:rsid w:val="00127F83"/>
    <w:rsid w:val="00130211"/>
    <w:rsid w:val="00133E5E"/>
    <w:rsid w:val="00135037"/>
    <w:rsid w:val="001463BE"/>
    <w:rsid w:val="001501C3"/>
    <w:rsid w:val="00155379"/>
    <w:rsid w:val="00155C1A"/>
    <w:rsid w:val="001575ED"/>
    <w:rsid w:val="00160B96"/>
    <w:rsid w:val="0016566F"/>
    <w:rsid w:val="001665DB"/>
    <w:rsid w:val="00167D26"/>
    <w:rsid w:val="001771A6"/>
    <w:rsid w:val="00177EC0"/>
    <w:rsid w:val="0018033F"/>
    <w:rsid w:val="0018061B"/>
    <w:rsid w:val="00180E9F"/>
    <w:rsid w:val="001830B8"/>
    <w:rsid w:val="00187B7D"/>
    <w:rsid w:val="00190559"/>
    <w:rsid w:val="00190D58"/>
    <w:rsid w:val="0019569B"/>
    <w:rsid w:val="001979EE"/>
    <w:rsid w:val="001A2241"/>
    <w:rsid w:val="001A503F"/>
    <w:rsid w:val="001B3EC0"/>
    <w:rsid w:val="001B64EF"/>
    <w:rsid w:val="001C760E"/>
    <w:rsid w:val="001D0148"/>
    <w:rsid w:val="001D0D09"/>
    <w:rsid w:val="001D1EFB"/>
    <w:rsid w:val="001D289B"/>
    <w:rsid w:val="001D5DB2"/>
    <w:rsid w:val="001E11D1"/>
    <w:rsid w:val="00202C62"/>
    <w:rsid w:val="00205B2A"/>
    <w:rsid w:val="00207154"/>
    <w:rsid w:val="00207B66"/>
    <w:rsid w:val="0021066A"/>
    <w:rsid w:val="00212AA0"/>
    <w:rsid w:val="00214719"/>
    <w:rsid w:val="00216A08"/>
    <w:rsid w:val="00216B4B"/>
    <w:rsid w:val="00222AFC"/>
    <w:rsid w:val="00223010"/>
    <w:rsid w:val="00224E41"/>
    <w:rsid w:val="00227610"/>
    <w:rsid w:val="00231AC5"/>
    <w:rsid w:val="00235406"/>
    <w:rsid w:val="00236516"/>
    <w:rsid w:val="00240512"/>
    <w:rsid w:val="002413F4"/>
    <w:rsid w:val="00242882"/>
    <w:rsid w:val="00242D78"/>
    <w:rsid w:val="002620D2"/>
    <w:rsid w:val="0026622A"/>
    <w:rsid w:val="00266BAC"/>
    <w:rsid w:val="00266DCD"/>
    <w:rsid w:val="00267C09"/>
    <w:rsid w:val="00267DCC"/>
    <w:rsid w:val="002754A9"/>
    <w:rsid w:val="00276ADA"/>
    <w:rsid w:val="002805EA"/>
    <w:rsid w:val="00281E21"/>
    <w:rsid w:val="0028633F"/>
    <w:rsid w:val="002A119B"/>
    <w:rsid w:val="002A5BFB"/>
    <w:rsid w:val="002B1CFA"/>
    <w:rsid w:val="002B6CEB"/>
    <w:rsid w:val="002C3FA7"/>
    <w:rsid w:val="002C5C4B"/>
    <w:rsid w:val="002D5A66"/>
    <w:rsid w:val="002F1140"/>
    <w:rsid w:val="002F1DDB"/>
    <w:rsid w:val="002F4DA9"/>
    <w:rsid w:val="002F4E7E"/>
    <w:rsid w:val="0030598C"/>
    <w:rsid w:val="00325468"/>
    <w:rsid w:val="00325BA1"/>
    <w:rsid w:val="0033232B"/>
    <w:rsid w:val="00346415"/>
    <w:rsid w:val="00346AD1"/>
    <w:rsid w:val="003474C2"/>
    <w:rsid w:val="00347DE4"/>
    <w:rsid w:val="003627DC"/>
    <w:rsid w:val="0036615D"/>
    <w:rsid w:val="00367156"/>
    <w:rsid w:val="00367B3A"/>
    <w:rsid w:val="00377243"/>
    <w:rsid w:val="00383A3A"/>
    <w:rsid w:val="003860D3"/>
    <w:rsid w:val="00395E9D"/>
    <w:rsid w:val="00397B88"/>
    <w:rsid w:val="003A388E"/>
    <w:rsid w:val="003A62F2"/>
    <w:rsid w:val="003A6E5D"/>
    <w:rsid w:val="003B2230"/>
    <w:rsid w:val="003B2A59"/>
    <w:rsid w:val="003B4E73"/>
    <w:rsid w:val="003B5071"/>
    <w:rsid w:val="003C01EE"/>
    <w:rsid w:val="003C70D9"/>
    <w:rsid w:val="003C792D"/>
    <w:rsid w:val="003D0CCE"/>
    <w:rsid w:val="003D1777"/>
    <w:rsid w:val="003D4B7C"/>
    <w:rsid w:val="003D715B"/>
    <w:rsid w:val="003E1CE7"/>
    <w:rsid w:val="003E2695"/>
    <w:rsid w:val="003E2B90"/>
    <w:rsid w:val="003E4784"/>
    <w:rsid w:val="003E546D"/>
    <w:rsid w:val="003E652F"/>
    <w:rsid w:val="003F2649"/>
    <w:rsid w:val="00402901"/>
    <w:rsid w:val="00405C4A"/>
    <w:rsid w:val="004209B2"/>
    <w:rsid w:val="0042498A"/>
    <w:rsid w:val="00424A67"/>
    <w:rsid w:val="0042587D"/>
    <w:rsid w:val="00426556"/>
    <w:rsid w:val="00431A63"/>
    <w:rsid w:val="004322E4"/>
    <w:rsid w:val="00433E94"/>
    <w:rsid w:val="004340D7"/>
    <w:rsid w:val="00436928"/>
    <w:rsid w:val="004402BE"/>
    <w:rsid w:val="004502CD"/>
    <w:rsid w:val="00454AFD"/>
    <w:rsid w:val="00456989"/>
    <w:rsid w:val="00463DED"/>
    <w:rsid w:val="00465B43"/>
    <w:rsid w:val="0047020B"/>
    <w:rsid w:val="00474A06"/>
    <w:rsid w:val="00475581"/>
    <w:rsid w:val="004926F8"/>
    <w:rsid w:val="004969F5"/>
    <w:rsid w:val="004A0072"/>
    <w:rsid w:val="004A0928"/>
    <w:rsid w:val="004A1FE3"/>
    <w:rsid w:val="004A5C5E"/>
    <w:rsid w:val="004B1C0C"/>
    <w:rsid w:val="004B25F4"/>
    <w:rsid w:val="004B37B9"/>
    <w:rsid w:val="004B568C"/>
    <w:rsid w:val="004B5997"/>
    <w:rsid w:val="004C3B97"/>
    <w:rsid w:val="004C79AE"/>
    <w:rsid w:val="004D6C65"/>
    <w:rsid w:val="004E012A"/>
    <w:rsid w:val="004E4D9A"/>
    <w:rsid w:val="004F1542"/>
    <w:rsid w:val="004F629A"/>
    <w:rsid w:val="005072C7"/>
    <w:rsid w:val="005079BA"/>
    <w:rsid w:val="005127E8"/>
    <w:rsid w:val="0051688A"/>
    <w:rsid w:val="005246D1"/>
    <w:rsid w:val="00524C86"/>
    <w:rsid w:val="0052590D"/>
    <w:rsid w:val="00525D47"/>
    <w:rsid w:val="00531165"/>
    <w:rsid w:val="00533CB8"/>
    <w:rsid w:val="0053403D"/>
    <w:rsid w:val="00535A19"/>
    <w:rsid w:val="00535C6F"/>
    <w:rsid w:val="00537A66"/>
    <w:rsid w:val="00537D6D"/>
    <w:rsid w:val="005422EE"/>
    <w:rsid w:val="00545DB9"/>
    <w:rsid w:val="005466CE"/>
    <w:rsid w:val="00553670"/>
    <w:rsid w:val="00564429"/>
    <w:rsid w:val="005707C3"/>
    <w:rsid w:val="005712D1"/>
    <w:rsid w:val="00572EDB"/>
    <w:rsid w:val="005847BE"/>
    <w:rsid w:val="0058579B"/>
    <w:rsid w:val="00585FA3"/>
    <w:rsid w:val="00586E8A"/>
    <w:rsid w:val="005875B4"/>
    <w:rsid w:val="0059624E"/>
    <w:rsid w:val="005A5C3C"/>
    <w:rsid w:val="005B0485"/>
    <w:rsid w:val="005B1F43"/>
    <w:rsid w:val="005B6704"/>
    <w:rsid w:val="005C3ABD"/>
    <w:rsid w:val="005D1EF1"/>
    <w:rsid w:val="005D2296"/>
    <w:rsid w:val="005D2BD7"/>
    <w:rsid w:val="005D6816"/>
    <w:rsid w:val="005E265F"/>
    <w:rsid w:val="005E2D63"/>
    <w:rsid w:val="005E4588"/>
    <w:rsid w:val="005E60B7"/>
    <w:rsid w:val="005E7A82"/>
    <w:rsid w:val="005F1764"/>
    <w:rsid w:val="005F6979"/>
    <w:rsid w:val="005F72B8"/>
    <w:rsid w:val="0061025A"/>
    <w:rsid w:val="0061384F"/>
    <w:rsid w:val="00617093"/>
    <w:rsid w:val="00622D9A"/>
    <w:rsid w:val="0063002A"/>
    <w:rsid w:val="0063080E"/>
    <w:rsid w:val="0063281A"/>
    <w:rsid w:val="006374CE"/>
    <w:rsid w:val="0064235B"/>
    <w:rsid w:val="00644D6B"/>
    <w:rsid w:val="00645701"/>
    <w:rsid w:val="00647D26"/>
    <w:rsid w:val="006516BE"/>
    <w:rsid w:val="00653516"/>
    <w:rsid w:val="00657296"/>
    <w:rsid w:val="00657976"/>
    <w:rsid w:val="00674316"/>
    <w:rsid w:val="00676AF9"/>
    <w:rsid w:val="006825A4"/>
    <w:rsid w:val="00687C16"/>
    <w:rsid w:val="00691F3A"/>
    <w:rsid w:val="006947B9"/>
    <w:rsid w:val="00694A53"/>
    <w:rsid w:val="006B1665"/>
    <w:rsid w:val="006B5CAF"/>
    <w:rsid w:val="006C04B0"/>
    <w:rsid w:val="006C2428"/>
    <w:rsid w:val="006C248F"/>
    <w:rsid w:val="006C6C57"/>
    <w:rsid w:val="006D14A3"/>
    <w:rsid w:val="006D174B"/>
    <w:rsid w:val="006D4393"/>
    <w:rsid w:val="006D4BE9"/>
    <w:rsid w:val="006E28A6"/>
    <w:rsid w:val="00707143"/>
    <w:rsid w:val="00707433"/>
    <w:rsid w:val="00714099"/>
    <w:rsid w:val="007217CF"/>
    <w:rsid w:val="00721931"/>
    <w:rsid w:val="0072423C"/>
    <w:rsid w:val="00725BAF"/>
    <w:rsid w:val="00740EE4"/>
    <w:rsid w:val="007412A0"/>
    <w:rsid w:val="007432AE"/>
    <w:rsid w:val="00744697"/>
    <w:rsid w:val="0074474D"/>
    <w:rsid w:val="00745105"/>
    <w:rsid w:val="007461A7"/>
    <w:rsid w:val="007531DA"/>
    <w:rsid w:val="00762632"/>
    <w:rsid w:val="00764E31"/>
    <w:rsid w:val="0076599F"/>
    <w:rsid w:val="00766CBD"/>
    <w:rsid w:val="007754E0"/>
    <w:rsid w:val="0077695B"/>
    <w:rsid w:val="007810E4"/>
    <w:rsid w:val="00782532"/>
    <w:rsid w:val="00784041"/>
    <w:rsid w:val="00786C96"/>
    <w:rsid w:val="00786F13"/>
    <w:rsid w:val="00794809"/>
    <w:rsid w:val="00795C1A"/>
    <w:rsid w:val="007A5992"/>
    <w:rsid w:val="007A633E"/>
    <w:rsid w:val="007A7CDA"/>
    <w:rsid w:val="007B2B8A"/>
    <w:rsid w:val="007B3A5E"/>
    <w:rsid w:val="007C1BAB"/>
    <w:rsid w:val="007D02E0"/>
    <w:rsid w:val="007D1ECA"/>
    <w:rsid w:val="007D3A3F"/>
    <w:rsid w:val="007D3D70"/>
    <w:rsid w:val="007D6112"/>
    <w:rsid w:val="007D675E"/>
    <w:rsid w:val="007D6C5F"/>
    <w:rsid w:val="007E1ECB"/>
    <w:rsid w:val="007E5955"/>
    <w:rsid w:val="007E5D56"/>
    <w:rsid w:val="007F2170"/>
    <w:rsid w:val="007F34C0"/>
    <w:rsid w:val="007F5EDE"/>
    <w:rsid w:val="007F6EC0"/>
    <w:rsid w:val="00801009"/>
    <w:rsid w:val="00804661"/>
    <w:rsid w:val="008054C6"/>
    <w:rsid w:val="00805DC8"/>
    <w:rsid w:val="00810895"/>
    <w:rsid w:val="00810D08"/>
    <w:rsid w:val="00813152"/>
    <w:rsid w:val="00813633"/>
    <w:rsid w:val="008150E0"/>
    <w:rsid w:val="008157C2"/>
    <w:rsid w:val="00820CF1"/>
    <w:rsid w:val="00821D88"/>
    <w:rsid w:val="00822492"/>
    <w:rsid w:val="00827874"/>
    <w:rsid w:val="008307C7"/>
    <w:rsid w:val="00835218"/>
    <w:rsid w:val="0084014D"/>
    <w:rsid w:val="00847A0E"/>
    <w:rsid w:val="00850D58"/>
    <w:rsid w:val="00852D74"/>
    <w:rsid w:val="008536AB"/>
    <w:rsid w:val="0085561E"/>
    <w:rsid w:val="00861188"/>
    <w:rsid w:val="00862811"/>
    <w:rsid w:val="00867674"/>
    <w:rsid w:val="008767C6"/>
    <w:rsid w:val="008827D9"/>
    <w:rsid w:val="008841A0"/>
    <w:rsid w:val="008924DC"/>
    <w:rsid w:val="00896538"/>
    <w:rsid w:val="008A2120"/>
    <w:rsid w:val="008A4CEA"/>
    <w:rsid w:val="008B124A"/>
    <w:rsid w:val="008B2810"/>
    <w:rsid w:val="008B3695"/>
    <w:rsid w:val="008B549E"/>
    <w:rsid w:val="008B7FD2"/>
    <w:rsid w:val="008C35CF"/>
    <w:rsid w:val="008C6EC6"/>
    <w:rsid w:val="008D1706"/>
    <w:rsid w:val="008D3786"/>
    <w:rsid w:val="008D5F85"/>
    <w:rsid w:val="008D7924"/>
    <w:rsid w:val="008E2D9A"/>
    <w:rsid w:val="008E6CD1"/>
    <w:rsid w:val="008F329F"/>
    <w:rsid w:val="008F32CF"/>
    <w:rsid w:val="008F451B"/>
    <w:rsid w:val="0090103E"/>
    <w:rsid w:val="00903179"/>
    <w:rsid w:val="00907AC3"/>
    <w:rsid w:val="00914D22"/>
    <w:rsid w:val="00920B19"/>
    <w:rsid w:val="00922FE6"/>
    <w:rsid w:val="00927F93"/>
    <w:rsid w:val="00931118"/>
    <w:rsid w:val="00936A23"/>
    <w:rsid w:val="00937C0F"/>
    <w:rsid w:val="0094045F"/>
    <w:rsid w:val="00944273"/>
    <w:rsid w:val="00944545"/>
    <w:rsid w:val="00944BD9"/>
    <w:rsid w:val="0094765E"/>
    <w:rsid w:val="00947BB2"/>
    <w:rsid w:val="00950EC3"/>
    <w:rsid w:val="0096303E"/>
    <w:rsid w:val="00970008"/>
    <w:rsid w:val="00970C00"/>
    <w:rsid w:val="00971149"/>
    <w:rsid w:val="009738C0"/>
    <w:rsid w:val="00977F7B"/>
    <w:rsid w:val="009826E2"/>
    <w:rsid w:val="009850FA"/>
    <w:rsid w:val="00985BD2"/>
    <w:rsid w:val="00995A69"/>
    <w:rsid w:val="009A3D4D"/>
    <w:rsid w:val="009A4AA9"/>
    <w:rsid w:val="009B176C"/>
    <w:rsid w:val="009B237C"/>
    <w:rsid w:val="009B4A06"/>
    <w:rsid w:val="009C0D4D"/>
    <w:rsid w:val="009C4C5C"/>
    <w:rsid w:val="009D32D2"/>
    <w:rsid w:val="009E4770"/>
    <w:rsid w:val="009E6604"/>
    <w:rsid w:val="009E76E0"/>
    <w:rsid w:val="009F0042"/>
    <w:rsid w:val="009F112A"/>
    <w:rsid w:val="009F42A2"/>
    <w:rsid w:val="009F511A"/>
    <w:rsid w:val="009F7C5D"/>
    <w:rsid w:val="00A016ED"/>
    <w:rsid w:val="00A10740"/>
    <w:rsid w:val="00A11C1F"/>
    <w:rsid w:val="00A16AFE"/>
    <w:rsid w:val="00A20EC2"/>
    <w:rsid w:val="00A2243E"/>
    <w:rsid w:val="00A22CF7"/>
    <w:rsid w:val="00A274EF"/>
    <w:rsid w:val="00A31DBE"/>
    <w:rsid w:val="00A34B58"/>
    <w:rsid w:val="00A37730"/>
    <w:rsid w:val="00A44205"/>
    <w:rsid w:val="00A50692"/>
    <w:rsid w:val="00A510C3"/>
    <w:rsid w:val="00A52D44"/>
    <w:rsid w:val="00A5315A"/>
    <w:rsid w:val="00A63A02"/>
    <w:rsid w:val="00A64415"/>
    <w:rsid w:val="00A67064"/>
    <w:rsid w:val="00A72E27"/>
    <w:rsid w:val="00A73261"/>
    <w:rsid w:val="00A7552B"/>
    <w:rsid w:val="00A8250B"/>
    <w:rsid w:val="00A83B75"/>
    <w:rsid w:val="00A8434F"/>
    <w:rsid w:val="00A8608D"/>
    <w:rsid w:val="00A86525"/>
    <w:rsid w:val="00A92BB9"/>
    <w:rsid w:val="00A964F1"/>
    <w:rsid w:val="00AB2FF3"/>
    <w:rsid w:val="00AB328E"/>
    <w:rsid w:val="00AB471A"/>
    <w:rsid w:val="00AB494F"/>
    <w:rsid w:val="00AB772B"/>
    <w:rsid w:val="00AC00DB"/>
    <w:rsid w:val="00AD0C28"/>
    <w:rsid w:val="00AD3E19"/>
    <w:rsid w:val="00AD5E05"/>
    <w:rsid w:val="00AD79B1"/>
    <w:rsid w:val="00AE03F5"/>
    <w:rsid w:val="00AE0871"/>
    <w:rsid w:val="00AE5F6E"/>
    <w:rsid w:val="00AE7EC5"/>
    <w:rsid w:val="00B03140"/>
    <w:rsid w:val="00B043D8"/>
    <w:rsid w:val="00B1026F"/>
    <w:rsid w:val="00B11708"/>
    <w:rsid w:val="00B12621"/>
    <w:rsid w:val="00B16733"/>
    <w:rsid w:val="00B215EA"/>
    <w:rsid w:val="00B26823"/>
    <w:rsid w:val="00B31DA0"/>
    <w:rsid w:val="00B35828"/>
    <w:rsid w:val="00B37923"/>
    <w:rsid w:val="00B470FE"/>
    <w:rsid w:val="00B624B7"/>
    <w:rsid w:val="00B628A1"/>
    <w:rsid w:val="00B62A40"/>
    <w:rsid w:val="00B65DD1"/>
    <w:rsid w:val="00B710E0"/>
    <w:rsid w:val="00B74737"/>
    <w:rsid w:val="00B800AB"/>
    <w:rsid w:val="00B849B5"/>
    <w:rsid w:val="00B8639E"/>
    <w:rsid w:val="00B866AD"/>
    <w:rsid w:val="00B87DAC"/>
    <w:rsid w:val="00B927FA"/>
    <w:rsid w:val="00B92824"/>
    <w:rsid w:val="00B96EBC"/>
    <w:rsid w:val="00B97867"/>
    <w:rsid w:val="00BA2F2D"/>
    <w:rsid w:val="00BA3B5D"/>
    <w:rsid w:val="00BA3E34"/>
    <w:rsid w:val="00BA46A0"/>
    <w:rsid w:val="00BA4D2F"/>
    <w:rsid w:val="00BB4412"/>
    <w:rsid w:val="00BB55A3"/>
    <w:rsid w:val="00BB681B"/>
    <w:rsid w:val="00BB7DF2"/>
    <w:rsid w:val="00BB7F4A"/>
    <w:rsid w:val="00BC0F87"/>
    <w:rsid w:val="00BC4CE3"/>
    <w:rsid w:val="00BC5807"/>
    <w:rsid w:val="00BC6685"/>
    <w:rsid w:val="00BC79E1"/>
    <w:rsid w:val="00BD28DB"/>
    <w:rsid w:val="00BD3AFE"/>
    <w:rsid w:val="00BD44C1"/>
    <w:rsid w:val="00BD5633"/>
    <w:rsid w:val="00BE6A87"/>
    <w:rsid w:val="00BE7DEB"/>
    <w:rsid w:val="00BF2E72"/>
    <w:rsid w:val="00BF3544"/>
    <w:rsid w:val="00BF72B6"/>
    <w:rsid w:val="00C0217B"/>
    <w:rsid w:val="00C022E0"/>
    <w:rsid w:val="00C0243D"/>
    <w:rsid w:val="00C04361"/>
    <w:rsid w:val="00C04541"/>
    <w:rsid w:val="00C07E70"/>
    <w:rsid w:val="00C15204"/>
    <w:rsid w:val="00C20E17"/>
    <w:rsid w:val="00C25E47"/>
    <w:rsid w:val="00C305D4"/>
    <w:rsid w:val="00C3296E"/>
    <w:rsid w:val="00C37436"/>
    <w:rsid w:val="00C37C14"/>
    <w:rsid w:val="00C4791A"/>
    <w:rsid w:val="00C47E60"/>
    <w:rsid w:val="00C54340"/>
    <w:rsid w:val="00C54F3A"/>
    <w:rsid w:val="00C60CDB"/>
    <w:rsid w:val="00C6579A"/>
    <w:rsid w:val="00C70D04"/>
    <w:rsid w:val="00C7310A"/>
    <w:rsid w:val="00C755F7"/>
    <w:rsid w:val="00C756DC"/>
    <w:rsid w:val="00C825A9"/>
    <w:rsid w:val="00C82605"/>
    <w:rsid w:val="00C82D58"/>
    <w:rsid w:val="00C85AA6"/>
    <w:rsid w:val="00C9037E"/>
    <w:rsid w:val="00C9304A"/>
    <w:rsid w:val="00C955E3"/>
    <w:rsid w:val="00CA4985"/>
    <w:rsid w:val="00CA640D"/>
    <w:rsid w:val="00CA771E"/>
    <w:rsid w:val="00CA7AC7"/>
    <w:rsid w:val="00CB5C77"/>
    <w:rsid w:val="00CC5E51"/>
    <w:rsid w:val="00CC7CFC"/>
    <w:rsid w:val="00CD21E0"/>
    <w:rsid w:val="00CD25BB"/>
    <w:rsid w:val="00CE061B"/>
    <w:rsid w:val="00CE16AC"/>
    <w:rsid w:val="00CE492E"/>
    <w:rsid w:val="00CE5796"/>
    <w:rsid w:val="00CF259D"/>
    <w:rsid w:val="00CF4F8E"/>
    <w:rsid w:val="00D0545A"/>
    <w:rsid w:val="00D103B0"/>
    <w:rsid w:val="00D12C83"/>
    <w:rsid w:val="00D12F05"/>
    <w:rsid w:val="00D15BD4"/>
    <w:rsid w:val="00D17032"/>
    <w:rsid w:val="00D17165"/>
    <w:rsid w:val="00D1737D"/>
    <w:rsid w:val="00D2329F"/>
    <w:rsid w:val="00D23EE3"/>
    <w:rsid w:val="00D26CB8"/>
    <w:rsid w:val="00D460EF"/>
    <w:rsid w:val="00D46570"/>
    <w:rsid w:val="00D51E47"/>
    <w:rsid w:val="00D52EB2"/>
    <w:rsid w:val="00D53460"/>
    <w:rsid w:val="00D535E2"/>
    <w:rsid w:val="00D6199B"/>
    <w:rsid w:val="00D62D5D"/>
    <w:rsid w:val="00D67E57"/>
    <w:rsid w:val="00D70323"/>
    <w:rsid w:val="00D73D75"/>
    <w:rsid w:val="00D75F0F"/>
    <w:rsid w:val="00D82211"/>
    <w:rsid w:val="00D8467F"/>
    <w:rsid w:val="00D84A5E"/>
    <w:rsid w:val="00D86637"/>
    <w:rsid w:val="00DA19F0"/>
    <w:rsid w:val="00DA420B"/>
    <w:rsid w:val="00DB1F67"/>
    <w:rsid w:val="00DB3C6C"/>
    <w:rsid w:val="00DB4777"/>
    <w:rsid w:val="00DD0A69"/>
    <w:rsid w:val="00DE3200"/>
    <w:rsid w:val="00DE48C9"/>
    <w:rsid w:val="00E063B8"/>
    <w:rsid w:val="00E14C6B"/>
    <w:rsid w:val="00E16B6A"/>
    <w:rsid w:val="00E232BF"/>
    <w:rsid w:val="00E2418E"/>
    <w:rsid w:val="00E25AA3"/>
    <w:rsid w:val="00E26C94"/>
    <w:rsid w:val="00E31DF0"/>
    <w:rsid w:val="00E34C34"/>
    <w:rsid w:val="00E36279"/>
    <w:rsid w:val="00E36F30"/>
    <w:rsid w:val="00E415E9"/>
    <w:rsid w:val="00E42EB3"/>
    <w:rsid w:val="00E43229"/>
    <w:rsid w:val="00E43A53"/>
    <w:rsid w:val="00E4531A"/>
    <w:rsid w:val="00E47A2A"/>
    <w:rsid w:val="00E52CEA"/>
    <w:rsid w:val="00E60E99"/>
    <w:rsid w:val="00E646D2"/>
    <w:rsid w:val="00E653E9"/>
    <w:rsid w:val="00E65607"/>
    <w:rsid w:val="00E66FEA"/>
    <w:rsid w:val="00E67248"/>
    <w:rsid w:val="00E73B5F"/>
    <w:rsid w:val="00E75787"/>
    <w:rsid w:val="00E819BE"/>
    <w:rsid w:val="00E8498D"/>
    <w:rsid w:val="00E86BA7"/>
    <w:rsid w:val="00E8765D"/>
    <w:rsid w:val="00E9504C"/>
    <w:rsid w:val="00EB09FE"/>
    <w:rsid w:val="00EB7162"/>
    <w:rsid w:val="00EC12C5"/>
    <w:rsid w:val="00EC34D5"/>
    <w:rsid w:val="00EC69D1"/>
    <w:rsid w:val="00EE14AD"/>
    <w:rsid w:val="00EE2495"/>
    <w:rsid w:val="00EE2D0B"/>
    <w:rsid w:val="00EF3ACF"/>
    <w:rsid w:val="00EF425B"/>
    <w:rsid w:val="00F060FD"/>
    <w:rsid w:val="00F06821"/>
    <w:rsid w:val="00F117F0"/>
    <w:rsid w:val="00F15BC7"/>
    <w:rsid w:val="00F21906"/>
    <w:rsid w:val="00F22A73"/>
    <w:rsid w:val="00F2357D"/>
    <w:rsid w:val="00F25128"/>
    <w:rsid w:val="00F357F6"/>
    <w:rsid w:val="00F35839"/>
    <w:rsid w:val="00F40C9D"/>
    <w:rsid w:val="00F47003"/>
    <w:rsid w:val="00F4724C"/>
    <w:rsid w:val="00F4731E"/>
    <w:rsid w:val="00F47E50"/>
    <w:rsid w:val="00F50D3D"/>
    <w:rsid w:val="00F56938"/>
    <w:rsid w:val="00F91227"/>
    <w:rsid w:val="00F9244E"/>
    <w:rsid w:val="00F94608"/>
    <w:rsid w:val="00FA24F4"/>
    <w:rsid w:val="00FA3F89"/>
    <w:rsid w:val="00FA55DD"/>
    <w:rsid w:val="00FA7633"/>
    <w:rsid w:val="00FB0A3E"/>
    <w:rsid w:val="00FB11B3"/>
    <w:rsid w:val="00FB3B31"/>
    <w:rsid w:val="00FB5615"/>
    <w:rsid w:val="00FB6B96"/>
    <w:rsid w:val="00FB6C2B"/>
    <w:rsid w:val="00FC445C"/>
    <w:rsid w:val="00FC4D3E"/>
    <w:rsid w:val="00FC6DE5"/>
    <w:rsid w:val="00FC732F"/>
    <w:rsid w:val="00FD1410"/>
    <w:rsid w:val="00FD3D4F"/>
    <w:rsid w:val="00FE0DD7"/>
    <w:rsid w:val="00FE375F"/>
    <w:rsid w:val="00FE7DB2"/>
    <w:rsid w:val="00FE7E58"/>
    <w:rsid w:val="00FF03A5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C675C1"/>
  <w15:chartTrackingRefBased/>
  <w15:docId w15:val="{D0C14508-25C8-42AC-96B7-898E625C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C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C4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C4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5C4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C4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C4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5C4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5C4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5C4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5C4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C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C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5C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C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C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5C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5C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5C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5C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5C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C5C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C4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C5C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5C4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C5C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5C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C5C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C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C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5C4B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rsid w:val="002C5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5C4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2C5C4B"/>
  </w:style>
  <w:style w:type="paragraph" w:styleId="NormalWeb">
    <w:name w:val="Normal (Web)"/>
    <w:basedOn w:val="Normal"/>
    <w:uiPriority w:val="99"/>
    <w:unhideWhenUsed/>
    <w:rsid w:val="007810E4"/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1806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C3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96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C7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EC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EC7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  <_ip_UnifiedCompliancePolicyProperties xmlns="http://schemas.microsoft.com/sharepoint/v3" xsi:nil="true"/>
    <_Flow_SignoffStatus xmlns="7c7e428a-36ed-43eb-af89-dd01c348ebfe" xsi:nil="true"/>
    <SharedWithUsers xmlns="fb50f39b-5553-48ce-98a5-bd8bf2e381d5">
      <UserInfo>
        <DisplayName>Hood, Jane A</DisplayName>
        <AccountId>75</AccountId>
        <AccountType/>
      </UserInfo>
      <UserInfo>
        <DisplayName>Ray, Jason</DisplayName>
        <AccountId>3</AccountId>
        <AccountType/>
      </UserInfo>
      <UserInfo>
        <DisplayName>Pinkham, Courtney C</DisplayName>
        <AccountId>176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21" ma:contentTypeDescription="Create a new document." ma:contentTypeScope="" ma:versionID="8f41da05f705a15f175bd56ac213ed9a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0b168dfbb22a148cbde7f11ed095d579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45465-D4E0-4B9B-87AA-E68AC155CD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7e428a-36ed-43eb-af89-dd01c348ebfe"/>
    <ds:schemaRef ds:uri="fb50f39b-5553-48ce-98a5-bd8bf2e381d5"/>
  </ds:schemaRefs>
</ds:datastoreItem>
</file>

<file path=customXml/itemProps2.xml><?xml version="1.0" encoding="utf-8"?>
<ds:datastoreItem xmlns:ds="http://schemas.openxmlformats.org/officeDocument/2006/customXml" ds:itemID="{4C0D4D7E-3497-4B9E-80E9-46B047BF0E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679765-ECFB-4EB8-BEE9-DFBA4E493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61DF92-307C-495C-8809-99B708B1B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Pinkham, Courtney C</dc:creator>
  <cp:keywords/>
  <dc:description/>
  <cp:lastModifiedBy>Bryan Ray</cp:lastModifiedBy>
  <cp:revision>5</cp:revision>
  <dcterms:created xsi:type="dcterms:W3CDTF">2024-07-08T18:48:00Z</dcterms:created>
  <dcterms:modified xsi:type="dcterms:W3CDTF">2024-07-09T14:16:00Z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308a6b88-58dd-4832-9e14-b7ca052e1cb0</vt:lpwstr>
  </property>
  <property fmtid="{D5CDD505-2E9C-101B-9397-08002B2CF9AE}" pid="3" name="ContentTypeId">
    <vt:lpwstr>0x01010045491E47C586834F968DE3FC9EEE13A2</vt:lpwstr>
  </property>
  <property fmtid="{D5CDD505-2E9C-101B-9397-08002B2CF9AE}" pid="4" name="MediaServiceImageTags">
    <vt:lpwstr/>
  </property>
</Properties>
</file>